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EDE59" w14:textId="739FFD88" w:rsidR="00883EB1" w:rsidRDefault="007153F2" w:rsidP="00077C8D">
      <w:pPr>
        <w:pStyle w:val="Default"/>
        <w:jc w:val="center"/>
        <w:rPr>
          <w:rFonts w:cs="Segoe UI"/>
          <w:b/>
          <w:sz w:val="20"/>
          <w:szCs w:val="20"/>
          <w:lang w:val="el-GR"/>
        </w:rPr>
      </w:pPr>
      <w:r>
        <w:rPr>
          <w:noProof/>
        </w:rPr>
        <w:drawing>
          <wp:anchor distT="0" distB="0" distL="114300" distR="114300" simplePos="0" relativeHeight="251658240" behindDoc="0" locked="0" layoutInCell="1" allowOverlap="1" wp14:anchorId="5BCE4450" wp14:editId="5805663B">
            <wp:simplePos x="0" y="0"/>
            <wp:positionH relativeFrom="page">
              <wp:align>center</wp:align>
            </wp:positionH>
            <wp:positionV relativeFrom="paragraph">
              <wp:posOffset>-790575</wp:posOffset>
            </wp:positionV>
            <wp:extent cx="6130925" cy="1468120"/>
            <wp:effectExtent l="0" t="0" r="3175"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30925" cy="1468120"/>
                    </a:xfrm>
                    <a:prstGeom prst="rect">
                      <a:avLst/>
                    </a:prstGeom>
                  </pic:spPr>
                </pic:pic>
              </a:graphicData>
            </a:graphic>
            <wp14:sizeRelH relativeFrom="page">
              <wp14:pctWidth>0</wp14:pctWidth>
            </wp14:sizeRelH>
            <wp14:sizeRelV relativeFrom="page">
              <wp14:pctHeight>0</wp14:pctHeight>
            </wp14:sizeRelV>
          </wp:anchor>
        </w:drawing>
      </w:r>
    </w:p>
    <w:p w14:paraId="7DC4C250" w14:textId="77777777" w:rsidR="00883EB1" w:rsidRDefault="00883EB1" w:rsidP="00077C8D">
      <w:pPr>
        <w:pStyle w:val="Default"/>
        <w:jc w:val="center"/>
        <w:rPr>
          <w:rFonts w:cs="Segoe UI"/>
          <w:b/>
          <w:sz w:val="20"/>
          <w:szCs w:val="20"/>
          <w:lang w:val="el-GR"/>
        </w:rPr>
      </w:pPr>
    </w:p>
    <w:p w14:paraId="005F69EF" w14:textId="77777777" w:rsidR="00883EB1" w:rsidRDefault="00883EB1" w:rsidP="00077C8D">
      <w:pPr>
        <w:pStyle w:val="Default"/>
        <w:jc w:val="center"/>
        <w:rPr>
          <w:rFonts w:cs="Segoe UI"/>
          <w:b/>
          <w:sz w:val="20"/>
          <w:szCs w:val="20"/>
          <w:lang w:val="el-GR"/>
        </w:rPr>
      </w:pPr>
    </w:p>
    <w:p w14:paraId="676F9478" w14:textId="77777777" w:rsidR="00012103" w:rsidRDefault="00012103" w:rsidP="00077C8D">
      <w:pPr>
        <w:pStyle w:val="Default"/>
        <w:jc w:val="center"/>
        <w:rPr>
          <w:rFonts w:cs="Segoe UI"/>
          <w:b/>
          <w:sz w:val="20"/>
          <w:szCs w:val="20"/>
          <w:lang w:val="el-GR"/>
        </w:rPr>
      </w:pPr>
    </w:p>
    <w:p w14:paraId="3E9FA499" w14:textId="77777777" w:rsidR="00883EB1" w:rsidRPr="00096D42" w:rsidRDefault="00883EB1" w:rsidP="00077C8D">
      <w:pPr>
        <w:pStyle w:val="Default"/>
        <w:jc w:val="center"/>
        <w:rPr>
          <w:rFonts w:cs="Segoe UI"/>
          <w:b/>
          <w:color w:val="auto"/>
          <w:sz w:val="20"/>
          <w:szCs w:val="20"/>
          <w:lang w:val="el-GR"/>
        </w:rPr>
      </w:pPr>
    </w:p>
    <w:p w14:paraId="1D2F9EE5" w14:textId="4F3C5A51" w:rsidR="00077C8D" w:rsidRPr="00096D42" w:rsidRDefault="00C846EE" w:rsidP="00077C8D">
      <w:pPr>
        <w:pStyle w:val="Default"/>
        <w:jc w:val="center"/>
        <w:rPr>
          <w:b/>
          <w:bCs/>
          <w:color w:val="auto"/>
          <w:sz w:val="20"/>
          <w:szCs w:val="20"/>
        </w:rPr>
      </w:pPr>
      <w:r w:rsidRPr="00096D42">
        <w:rPr>
          <w:b/>
          <w:bCs/>
          <w:color w:val="auto"/>
          <w:sz w:val="20"/>
          <w:szCs w:val="20"/>
        </w:rPr>
        <w:t>PRESS RELEASE</w:t>
      </w:r>
    </w:p>
    <w:p w14:paraId="46EF7FCC" w14:textId="77777777" w:rsidR="00077C8D" w:rsidRPr="00096D42" w:rsidRDefault="00077C8D" w:rsidP="00077C8D">
      <w:pPr>
        <w:pStyle w:val="Default"/>
        <w:rPr>
          <w:b/>
          <w:bCs/>
          <w:color w:val="auto"/>
          <w:sz w:val="20"/>
          <w:szCs w:val="20"/>
        </w:rPr>
      </w:pPr>
    </w:p>
    <w:p w14:paraId="6D068F52" w14:textId="14A62A59" w:rsidR="00077C8D" w:rsidRPr="00096D42" w:rsidRDefault="00BB28CB" w:rsidP="00077C8D">
      <w:pPr>
        <w:spacing w:after="0" w:line="240" w:lineRule="auto"/>
        <w:jc w:val="center"/>
        <w:rPr>
          <w:rFonts w:ascii="Verdana" w:hAnsi="Verdana"/>
          <w:b/>
          <w:bCs/>
          <w:sz w:val="28"/>
          <w:szCs w:val="28"/>
        </w:rPr>
      </w:pPr>
      <w:r w:rsidRPr="00096D42">
        <w:rPr>
          <w:rFonts w:ascii="Verdana" w:hAnsi="Verdana"/>
          <w:b/>
          <w:bCs/>
          <w:sz w:val="28"/>
          <w:szCs w:val="28"/>
        </w:rPr>
        <w:t>Santorini Experience</w:t>
      </w:r>
      <w:r w:rsidR="00045FB0" w:rsidRPr="00096D42">
        <w:rPr>
          <w:rFonts w:ascii="Verdana" w:hAnsi="Verdana"/>
          <w:b/>
          <w:bCs/>
          <w:sz w:val="28"/>
          <w:szCs w:val="28"/>
        </w:rPr>
        <w:t xml:space="preserve"> </w:t>
      </w:r>
      <w:r w:rsidR="006705B7">
        <w:rPr>
          <w:rFonts w:ascii="Verdana" w:hAnsi="Verdana"/>
          <w:b/>
          <w:bCs/>
          <w:sz w:val="28"/>
          <w:szCs w:val="28"/>
        </w:rPr>
        <w:t xml:space="preserve">is postponed to </w:t>
      </w:r>
      <w:r w:rsidR="00F20D6D">
        <w:rPr>
          <w:rFonts w:ascii="Verdana" w:hAnsi="Verdana"/>
          <w:b/>
          <w:bCs/>
          <w:sz w:val="28"/>
          <w:szCs w:val="28"/>
        </w:rPr>
        <w:t xml:space="preserve">October 1-3, </w:t>
      </w:r>
      <w:r w:rsidR="006705B7">
        <w:rPr>
          <w:rFonts w:ascii="Verdana" w:hAnsi="Verdana"/>
          <w:b/>
          <w:bCs/>
          <w:sz w:val="28"/>
          <w:szCs w:val="28"/>
        </w:rPr>
        <w:t>2021</w:t>
      </w:r>
      <w:r w:rsidR="00C846EE" w:rsidRPr="00096D42">
        <w:rPr>
          <w:rFonts w:ascii="Verdana" w:hAnsi="Verdana"/>
          <w:b/>
          <w:bCs/>
          <w:sz w:val="28"/>
          <w:szCs w:val="28"/>
        </w:rPr>
        <w:t xml:space="preserve"> </w:t>
      </w:r>
    </w:p>
    <w:p w14:paraId="5D682BFA" w14:textId="77777777" w:rsidR="00C846EE" w:rsidRPr="00096D42" w:rsidRDefault="00C846EE" w:rsidP="00C846EE">
      <w:pPr>
        <w:spacing w:after="0" w:line="240" w:lineRule="auto"/>
        <w:jc w:val="center"/>
        <w:rPr>
          <w:rFonts w:ascii="Verdana" w:hAnsi="Verdana"/>
          <w:sz w:val="24"/>
          <w:szCs w:val="24"/>
        </w:rPr>
      </w:pPr>
    </w:p>
    <w:p w14:paraId="7E584BFD" w14:textId="2E048E99" w:rsidR="00C846EE" w:rsidRPr="00BA2172" w:rsidRDefault="00C846EE" w:rsidP="00077C8D">
      <w:pPr>
        <w:spacing w:after="0" w:line="240" w:lineRule="auto"/>
        <w:jc w:val="both"/>
        <w:rPr>
          <w:rFonts w:ascii="Verdana" w:hAnsi="Verdana"/>
          <w:sz w:val="20"/>
          <w:szCs w:val="20"/>
        </w:rPr>
      </w:pPr>
      <w:r w:rsidRPr="00096D42">
        <w:rPr>
          <w:rFonts w:ascii="Verdana" w:hAnsi="Verdana"/>
          <w:b/>
          <w:bCs/>
          <w:sz w:val="20"/>
          <w:szCs w:val="20"/>
        </w:rPr>
        <w:t>Athens</w:t>
      </w:r>
      <w:r w:rsidR="00077C8D" w:rsidRPr="00096D42">
        <w:rPr>
          <w:rFonts w:ascii="Verdana" w:hAnsi="Verdana"/>
          <w:b/>
          <w:bCs/>
          <w:sz w:val="20"/>
          <w:szCs w:val="20"/>
        </w:rPr>
        <w:t>,</w:t>
      </w:r>
      <w:r w:rsidRPr="00096D42">
        <w:rPr>
          <w:rFonts w:ascii="Verdana" w:hAnsi="Verdana"/>
          <w:b/>
          <w:bCs/>
          <w:sz w:val="20"/>
          <w:szCs w:val="20"/>
        </w:rPr>
        <w:t xml:space="preserve"> September 2</w:t>
      </w:r>
      <w:r w:rsidR="007153F2">
        <w:rPr>
          <w:rFonts w:ascii="Verdana" w:hAnsi="Verdana"/>
          <w:b/>
          <w:bCs/>
          <w:sz w:val="20"/>
          <w:szCs w:val="20"/>
        </w:rPr>
        <w:t>9</w:t>
      </w:r>
      <w:r w:rsidRPr="00096D42">
        <w:rPr>
          <w:rFonts w:ascii="Verdana" w:hAnsi="Verdana"/>
          <w:b/>
          <w:bCs/>
          <w:sz w:val="20"/>
          <w:szCs w:val="20"/>
        </w:rPr>
        <w:t>,</w:t>
      </w:r>
      <w:r w:rsidR="00077C8D" w:rsidRPr="00096D42">
        <w:rPr>
          <w:rFonts w:ascii="Verdana" w:hAnsi="Verdana"/>
          <w:b/>
          <w:bCs/>
          <w:sz w:val="20"/>
          <w:szCs w:val="20"/>
        </w:rPr>
        <w:t xml:space="preserve"> 2020 – </w:t>
      </w:r>
      <w:r w:rsidRPr="00096D42">
        <w:rPr>
          <w:rFonts w:ascii="Verdana" w:hAnsi="Verdana"/>
          <w:sz w:val="20"/>
          <w:szCs w:val="20"/>
        </w:rPr>
        <w:t xml:space="preserve">The top </w:t>
      </w:r>
      <w:r w:rsidR="00D10D2A" w:rsidRPr="00096D42">
        <w:rPr>
          <w:rFonts w:ascii="Verdana" w:hAnsi="Verdana"/>
          <w:sz w:val="20"/>
          <w:szCs w:val="20"/>
        </w:rPr>
        <w:t xml:space="preserve">sports </w:t>
      </w:r>
      <w:r w:rsidRPr="00096D42">
        <w:rPr>
          <w:rFonts w:ascii="Verdana" w:hAnsi="Verdana"/>
          <w:sz w:val="20"/>
          <w:szCs w:val="20"/>
        </w:rPr>
        <w:t xml:space="preserve">event </w:t>
      </w:r>
      <w:r w:rsidRPr="00096D42">
        <w:rPr>
          <w:rFonts w:ascii="Verdana" w:hAnsi="Verdana"/>
          <w:b/>
          <w:bCs/>
          <w:sz w:val="20"/>
          <w:szCs w:val="20"/>
        </w:rPr>
        <w:t>Santorini Experience</w:t>
      </w:r>
      <w:r w:rsidRPr="00096D42">
        <w:rPr>
          <w:rFonts w:ascii="Verdana" w:hAnsi="Verdana"/>
          <w:sz w:val="20"/>
          <w:szCs w:val="20"/>
        </w:rPr>
        <w:t xml:space="preserve">, which </w:t>
      </w:r>
      <w:r w:rsidR="006E3830" w:rsidRPr="00096D42">
        <w:rPr>
          <w:rFonts w:ascii="Verdana" w:hAnsi="Verdana"/>
          <w:sz w:val="20"/>
          <w:szCs w:val="20"/>
        </w:rPr>
        <w:t xml:space="preserve">endorses </w:t>
      </w:r>
      <w:r w:rsidRPr="00096D42">
        <w:rPr>
          <w:rFonts w:ascii="Verdana" w:hAnsi="Verdana"/>
          <w:sz w:val="20"/>
          <w:szCs w:val="20"/>
        </w:rPr>
        <w:t xml:space="preserve">the volcanic island of Cyclades for its sports tourism is </w:t>
      </w:r>
      <w:r w:rsidR="006705B7">
        <w:rPr>
          <w:rFonts w:ascii="Verdana" w:hAnsi="Verdana"/>
          <w:b/>
          <w:bCs/>
          <w:sz w:val="20"/>
          <w:szCs w:val="20"/>
        </w:rPr>
        <w:t xml:space="preserve">postponed to </w:t>
      </w:r>
      <w:r w:rsidR="00F20D6D" w:rsidRPr="00F20D6D">
        <w:rPr>
          <w:rFonts w:ascii="Verdana" w:hAnsi="Verdana"/>
          <w:b/>
          <w:bCs/>
          <w:sz w:val="20"/>
          <w:szCs w:val="20"/>
        </w:rPr>
        <w:t xml:space="preserve">October 1-3, </w:t>
      </w:r>
      <w:r w:rsidR="006705B7">
        <w:rPr>
          <w:rFonts w:ascii="Verdana" w:hAnsi="Verdana"/>
          <w:b/>
          <w:bCs/>
          <w:sz w:val="20"/>
          <w:szCs w:val="20"/>
        </w:rPr>
        <w:t>2021</w:t>
      </w:r>
      <w:r w:rsidRPr="00096D42">
        <w:rPr>
          <w:rFonts w:ascii="Verdana" w:hAnsi="Verdana"/>
          <w:b/>
          <w:bCs/>
          <w:sz w:val="20"/>
          <w:szCs w:val="20"/>
        </w:rPr>
        <w:t>.</w:t>
      </w:r>
      <w:r w:rsidRPr="00096D42">
        <w:rPr>
          <w:rFonts w:ascii="Verdana" w:hAnsi="Verdana"/>
          <w:sz w:val="20"/>
          <w:szCs w:val="20"/>
        </w:rPr>
        <w:t xml:space="preserve"> Despite the dynamic efforts and the provision of all </w:t>
      </w:r>
      <w:r w:rsidRPr="00BA2172">
        <w:rPr>
          <w:rFonts w:ascii="Verdana" w:hAnsi="Verdana"/>
          <w:sz w:val="20"/>
          <w:szCs w:val="20"/>
        </w:rPr>
        <w:t xml:space="preserve">necessary permits, licenses and approvals of health protocols for the safe and smooth </w:t>
      </w:r>
      <w:r w:rsidR="00B2012E" w:rsidRPr="00BA2172">
        <w:rPr>
          <w:rFonts w:ascii="Verdana" w:hAnsi="Verdana"/>
          <w:sz w:val="20"/>
          <w:szCs w:val="20"/>
        </w:rPr>
        <w:t>implementation</w:t>
      </w:r>
      <w:r w:rsidRPr="00BA2172">
        <w:rPr>
          <w:rFonts w:ascii="Verdana" w:hAnsi="Verdana"/>
          <w:sz w:val="20"/>
          <w:szCs w:val="20"/>
        </w:rPr>
        <w:t xml:space="preserve"> of the Santorini Experience in 2020, the event, which has been successfully assigned for the last six years </w:t>
      </w:r>
      <w:r w:rsidR="006E3830" w:rsidRPr="00BA2172">
        <w:rPr>
          <w:rFonts w:ascii="Verdana" w:hAnsi="Verdana"/>
          <w:sz w:val="20"/>
          <w:szCs w:val="20"/>
        </w:rPr>
        <w:t xml:space="preserve">to Active Media Group </w:t>
      </w:r>
      <w:r w:rsidRPr="00BA2172">
        <w:rPr>
          <w:rFonts w:ascii="Verdana" w:hAnsi="Verdana"/>
          <w:sz w:val="20"/>
          <w:szCs w:val="20"/>
        </w:rPr>
        <w:t xml:space="preserve">by the </w:t>
      </w:r>
      <w:r w:rsidR="00B2012E" w:rsidRPr="00BA2172">
        <w:rPr>
          <w:rFonts w:ascii="Verdana" w:hAnsi="Verdana"/>
          <w:sz w:val="20"/>
          <w:szCs w:val="20"/>
        </w:rPr>
        <w:t>Municipal Sports Cultural Environmental Organization of Santorini (DAPPOS</w:t>
      </w:r>
      <w:r w:rsidR="00541959">
        <w:rPr>
          <w:rFonts w:ascii="Verdana" w:hAnsi="Verdana"/>
          <w:sz w:val="20"/>
          <w:szCs w:val="20"/>
        </w:rPr>
        <w:t xml:space="preserve"> </w:t>
      </w:r>
      <w:hyperlink r:id="rId9" w:history="1">
        <w:r w:rsidR="00541959" w:rsidRPr="00541959">
          <w:rPr>
            <w:rStyle w:val="-"/>
            <w:rFonts w:ascii="Verdana" w:hAnsi="Verdana"/>
            <w:sz w:val="20"/>
            <w:szCs w:val="20"/>
          </w:rPr>
          <w:t>www.dappos.gr</w:t>
        </w:r>
      </w:hyperlink>
      <w:r w:rsidR="00B2012E" w:rsidRPr="00BA2172">
        <w:rPr>
          <w:rFonts w:ascii="Verdana" w:hAnsi="Verdana"/>
          <w:sz w:val="20"/>
          <w:szCs w:val="20"/>
        </w:rPr>
        <w:t>)</w:t>
      </w:r>
      <w:r w:rsidRPr="00BA2172">
        <w:rPr>
          <w:rFonts w:ascii="Verdana" w:hAnsi="Verdana"/>
          <w:sz w:val="20"/>
          <w:szCs w:val="20"/>
        </w:rPr>
        <w:t>, will not take place</w:t>
      </w:r>
      <w:r w:rsidR="006E3830" w:rsidRPr="00BA2172">
        <w:rPr>
          <w:rFonts w:ascii="Verdana" w:hAnsi="Verdana"/>
          <w:sz w:val="20"/>
          <w:szCs w:val="20"/>
        </w:rPr>
        <w:t xml:space="preserve"> in 2020.</w:t>
      </w:r>
      <w:r w:rsidR="00F20D6D">
        <w:rPr>
          <w:rFonts w:ascii="Verdana" w:hAnsi="Verdana"/>
          <w:sz w:val="20"/>
          <w:szCs w:val="20"/>
        </w:rPr>
        <w:t xml:space="preserve"> </w:t>
      </w:r>
      <w:bookmarkStart w:id="0" w:name="_GoBack"/>
      <w:bookmarkEnd w:id="0"/>
    </w:p>
    <w:p w14:paraId="5D8A3FC4" w14:textId="2471071F" w:rsidR="00AF5EA6" w:rsidRPr="00BA2172" w:rsidRDefault="00F054A6" w:rsidP="00077C8D">
      <w:pPr>
        <w:spacing w:after="0" w:line="240" w:lineRule="auto"/>
        <w:jc w:val="both"/>
        <w:rPr>
          <w:rFonts w:ascii="Verdana" w:hAnsi="Verdana"/>
          <w:sz w:val="20"/>
          <w:szCs w:val="20"/>
        </w:rPr>
      </w:pPr>
      <w:r>
        <w:rPr>
          <w:rFonts w:ascii="Verdana" w:hAnsi="Verdana"/>
          <w:sz w:val="20"/>
          <w:szCs w:val="20"/>
        </w:rPr>
        <w:t xml:space="preserve"> </w:t>
      </w:r>
    </w:p>
    <w:p w14:paraId="0B2E06DD" w14:textId="685B383D" w:rsidR="00F6743A" w:rsidRPr="00BA2172" w:rsidRDefault="00F6743A" w:rsidP="00077C8D">
      <w:pPr>
        <w:spacing w:after="0" w:line="240" w:lineRule="auto"/>
        <w:jc w:val="both"/>
        <w:rPr>
          <w:rFonts w:ascii="Verdana" w:hAnsi="Verdana"/>
          <w:sz w:val="20"/>
          <w:szCs w:val="20"/>
        </w:rPr>
      </w:pPr>
      <w:r w:rsidRPr="00BA2172">
        <w:rPr>
          <w:rFonts w:ascii="Verdana" w:hAnsi="Verdana"/>
          <w:b/>
          <w:bCs/>
          <w:sz w:val="20"/>
          <w:szCs w:val="20"/>
        </w:rPr>
        <w:t>Santorini Experience,</w:t>
      </w:r>
      <w:r w:rsidRPr="00BA2172">
        <w:rPr>
          <w:rFonts w:ascii="Verdana" w:hAnsi="Verdana"/>
          <w:sz w:val="20"/>
          <w:szCs w:val="20"/>
        </w:rPr>
        <w:t xml:space="preserve"> is the annual sports appointment of </w:t>
      </w:r>
      <w:r w:rsidRPr="00BA2172">
        <w:rPr>
          <w:rFonts w:ascii="Verdana" w:hAnsi="Verdana"/>
          <w:b/>
          <w:bCs/>
          <w:sz w:val="20"/>
          <w:szCs w:val="20"/>
        </w:rPr>
        <w:t xml:space="preserve">Santorini, </w:t>
      </w:r>
      <w:r w:rsidR="006E3830" w:rsidRPr="00BA2172">
        <w:rPr>
          <w:rFonts w:ascii="Verdana" w:hAnsi="Verdana"/>
          <w:sz w:val="20"/>
          <w:szCs w:val="20"/>
        </w:rPr>
        <w:t xml:space="preserve">attracting </w:t>
      </w:r>
      <w:r w:rsidRPr="00BA2172">
        <w:rPr>
          <w:rFonts w:ascii="Verdana" w:hAnsi="Verdana"/>
          <w:sz w:val="20"/>
          <w:szCs w:val="20"/>
        </w:rPr>
        <w:t xml:space="preserve">professional and amateur athletes from Greece and abroad, </w:t>
      </w:r>
      <w:r w:rsidR="006E3830" w:rsidRPr="00BA2172">
        <w:rPr>
          <w:rFonts w:ascii="Verdana" w:hAnsi="Verdana"/>
          <w:sz w:val="20"/>
          <w:szCs w:val="20"/>
        </w:rPr>
        <w:t xml:space="preserve">while </w:t>
      </w:r>
      <w:r w:rsidRPr="00BA2172">
        <w:rPr>
          <w:rFonts w:ascii="Verdana" w:hAnsi="Verdana"/>
          <w:sz w:val="20"/>
          <w:szCs w:val="20"/>
        </w:rPr>
        <w:t>presenting unique</w:t>
      </w:r>
      <w:r w:rsidRPr="00BA2172">
        <w:rPr>
          <w:rFonts w:ascii="Verdana" w:hAnsi="Verdana"/>
          <w:b/>
          <w:bCs/>
          <w:sz w:val="20"/>
          <w:szCs w:val="20"/>
        </w:rPr>
        <w:t xml:space="preserve"> running</w:t>
      </w:r>
      <w:r w:rsidRPr="00BA2172">
        <w:rPr>
          <w:rFonts w:ascii="Verdana" w:hAnsi="Verdana"/>
          <w:sz w:val="20"/>
          <w:szCs w:val="20"/>
        </w:rPr>
        <w:t xml:space="preserve"> activities with a breathtaking view, on the path that connects </w:t>
      </w:r>
      <w:proofErr w:type="spellStart"/>
      <w:r w:rsidRPr="00BA2172">
        <w:rPr>
          <w:rFonts w:ascii="Verdana" w:hAnsi="Verdana"/>
          <w:sz w:val="20"/>
          <w:szCs w:val="20"/>
        </w:rPr>
        <w:t>Oia</w:t>
      </w:r>
      <w:proofErr w:type="spellEnd"/>
      <w:r w:rsidRPr="00BA2172">
        <w:rPr>
          <w:rFonts w:ascii="Verdana" w:hAnsi="Verdana"/>
          <w:sz w:val="20"/>
          <w:szCs w:val="20"/>
        </w:rPr>
        <w:t xml:space="preserve"> with </w:t>
      </w:r>
      <w:proofErr w:type="spellStart"/>
      <w:r w:rsidRPr="00BA2172">
        <w:rPr>
          <w:rFonts w:ascii="Verdana" w:hAnsi="Verdana"/>
          <w:sz w:val="20"/>
          <w:szCs w:val="20"/>
        </w:rPr>
        <w:t>Fira</w:t>
      </w:r>
      <w:proofErr w:type="spellEnd"/>
      <w:r w:rsidRPr="00BA2172">
        <w:rPr>
          <w:rFonts w:ascii="Verdana" w:hAnsi="Verdana"/>
          <w:sz w:val="20"/>
          <w:szCs w:val="20"/>
        </w:rPr>
        <w:t xml:space="preserve"> and </w:t>
      </w:r>
      <w:r w:rsidR="002B50E0" w:rsidRPr="00BA2172">
        <w:rPr>
          <w:rFonts w:ascii="Verdana" w:hAnsi="Verdana"/>
          <w:sz w:val="20"/>
          <w:szCs w:val="20"/>
        </w:rPr>
        <w:t xml:space="preserve">an </w:t>
      </w:r>
      <w:r w:rsidRPr="00BA2172">
        <w:rPr>
          <w:rFonts w:ascii="Verdana" w:hAnsi="Verdana"/>
          <w:b/>
          <w:bCs/>
          <w:sz w:val="20"/>
          <w:szCs w:val="20"/>
        </w:rPr>
        <w:t>open water swimming</w:t>
      </w:r>
      <w:r w:rsidRPr="00BA2172">
        <w:rPr>
          <w:rFonts w:ascii="Verdana" w:hAnsi="Verdana"/>
          <w:sz w:val="20"/>
          <w:szCs w:val="20"/>
        </w:rPr>
        <w:t xml:space="preserve"> </w:t>
      </w:r>
      <w:r w:rsidR="002B50E0" w:rsidRPr="00BA2172">
        <w:rPr>
          <w:rFonts w:ascii="Verdana" w:hAnsi="Verdana"/>
          <w:sz w:val="20"/>
          <w:szCs w:val="20"/>
        </w:rPr>
        <w:t xml:space="preserve">race </w:t>
      </w:r>
      <w:r w:rsidRPr="00BA2172">
        <w:rPr>
          <w:rFonts w:ascii="Verdana" w:hAnsi="Verdana"/>
          <w:sz w:val="20"/>
          <w:szCs w:val="20"/>
        </w:rPr>
        <w:t xml:space="preserve">from the volcano to the old port of </w:t>
      </w:r>
      <w:proofErr w:type="spellStart"/>
      <w:r w:rsidRPr="00BA2172">
        <w:rPr>
          <w:rFonts w:ascii="Verdana" w:hAnsi="Verdana"/>
          <w:sz w:val="20"/>
          <w:szCs w:val="20"/>
        </w:rPr>
        <w:t>Fira</w:t>
      </w:r>
      <w:proofErr w:type="spellEnd"/>
      <w:r w:rsidRPr="00BA2172">
        <w:rPr>
          <w:rFonts w:ascii="Verdana" w:hAnsi="Verdana"/>
          <w:sz w:val="20"/>
          <w:szCs w:val="20"/>
        </w:rPr>
        <w:t>. The</w:t>
      </w:r>
      <w:r w:rsidR="00243323">
        <w:rPr>
          <w:rFonts w:ascii="Verdana" w:hAnsi="Verdana"/>
          <w:sz w:val="20"/>
          <w:szCs w:val="20"/>
        </w:rPr>
        <w:t xml:space="preserve"> </w:t>
      </w:r>
      <w:r w:rsidRPr="00BA2172">
        <w:rPr>
          <w:rFonts w:ascii="Verdana" w:hAnsi="Verdana"/>
          <w:sz w:val="20"/>
          <w:szCs w:val="20"/>
        </w:rPr>
        <w:t xml:space="preserve">appointment for the award-winning sea tourism event, with the running and swimming audience, is renewed for </w:t>
      </w:r>
      <w:r w:rsidR="00F20D6D" w:rsidRPr="00F20D6D">
        <w:rPr>
          <w:rFonts w:ascii="Verdana" w:hAnsi="Verdana"/>
          <w:b/>
          <w:bCs/>
          <w:sz w:val="20"/>
          <w:szCs w:val="20"/>
        </w:rPr>
        <w:t xml:space="preserve">October 1-3, </w:t>
      </w:r>
      <w:r w:rsidRPr="00F20D6D">
        <w:rPr>
          <w:rFonts w:ascii="Verdana" w:hAnsi="Verdana"/>
          <w:b/>
          <w:bCs/>
          <w:sz w:val="20"/>
          <w:szCs w:val="20"/>
        </w:rPr>
        <w:t>2021.</w:t>
      </w:r>
    </w:p>
    <w:p w14:paraId="04DE3C93" w14:textId="77777777" w:rsidR="00F6743A" w:rsidRPr="00BA2172" w:rsidRDefault="00F6743A" w:rsidP="00077C8D">
      <w:pPr>
        <w:spacing w:after="0" w:line="240" w:lineRule="auto"/>
        <w:jc w:val="both"/>
        <w:rPr>
          <w:rFonts w:ascii="Verdana" w:hAnsi="Verdana"/>
          <w:sz w:val="20"/>
          <w:szCs w:val="20"/>
        </w:rPr>
      </w:pPr>
    </w:p>
    <w:p w14:paraId="6E781E17" w14:textId="6EC5BF44" w:rsidR="00D5445C" w:rsidRPr="00BA2172" w:rsidRDefault="002B50E0" w:rsidP="00077C8D">
      <w:pPr>
        <w:spacing w:after="0" w:line="240" w:lineRule="auto"/>
        <w:jc w:val="both"/>
        <w:rPr>
          <w:rFonts w:ascii="Verdana" w:hAnsi="Verdana"/>
          <w:b/>
          <w:bCs/>
          <w:sz w:val="20"/>
          <w:szCs w:val="20"/>
        </w:rPr>
      </w:pPr>
      <w:r w:rsidRPr="00BA2172">
        <w:rPr>
          <w:rFonts w:ascii="Verdana" w:hAnsi="Verdana"/>
          <w:b/>
          <w:bCs/>
          <w:sz w:val="20"/>
          <w:szCs w:val="20"/>
        </w:rPr>
        <w:t xml:space="preserve">Approval of </w:t>
      </w:r>
      <w:r w:rsidR="00D5445C" w:rsidRPr="00BA2172">
        <w:rPr>
          <w:rFonts w:ascii="Verdana" w:hAnsi="Verdana"/>
          <w:b/>
          <w:bCs/>
          <w:sz w:val="20"/>
          <w:szCs w:val="20"/>
        </w:rPr>
        <w:t>Health Protocols</w:t>
      </w:r>
      <w:r w:rsidR="00D5445C" w:rsidRPr="00BA2172">
        <w:rPr>
          <w:rFonts w:ascii="Verdana" w:hAnsi="Verdana"/>
          <w:b/>
          <w:bCs/>
          <w:strike/>
          <w:sz w:val="20"/>
          <w:szCs w:val="20"/>
        </w:rPr>
        <w:t xml:space="preserve"> </w:t>
      </w:r>
    </w:p>
    <w:p w14:paraId="57A18209" w14:textId="77777777" w:rsidR="00B0642C" w:rsidRDefault="004B5DA2" w:rsidP="00D5445C">
      <w:pPr>
        <w:spacing w:after="0" w:line="240" w:lineRule="auto"/>
        <w:jc w:val="both"/>
        <w:rPr>
          <w:rFonts w:ascii="Verdana" w:hAnsi="Verdana"/>
          <w:sz w:val="20"/>
          <w:szCs w:val="20"/>
        </w:rPr>
      </w:pPr>
      <w:r w:rsidRPr="00BA2172">
        <w:rPr>
          <w:rFonts w:ascii="Verdana" w:hAnsi="Verdana"/>
          <w:sz w:val="20"/>
          <w:szCs w:val="20"/>
        </w:rPr>
        <w:t xml:space="preserve">Santorini Experience </w:t>
      </w:r>
      <w:r w:rsidR="00B963AC">
        <w:rPr>
          <w:rFonts w:ascii="Verdana" w:hAnsi="Verdana"/>
          <w:sz w:val="20"/>
          <w:szCs w:val="20"/>
        </w:rPr>
        <w:t>had</w:t>
      </w:r>
      <w:r w:rsidRPr="00BA2172">
        <w:rPr>
          <w:rFonts w:ascii="Verdana" w:hAnsi="Verdana"/>
          <w:sz w:val="20"/>
          <w:szCs w:val="20"/>
        </w:rPr>
        <w:t xml:space="preserve"> receive</w:t>
      </w:r>
      <w:r w:rsidR="00B963AC">
        <w:rPr>
          <w:rFonts w:ascii="Verdana" w:hAnsi="Verdana"/>
          <w:sz w:val="20"/>
          <w:szCs w:val="20"/>
        </w:rPr>
        <w:t>d</w:t>
      </w:r>
      <w:r w:rsidR="00D5445C" w:rsidRPr="00BA2172">
        <w:rPr>
          <w:rFonts w:ascii="Verdana" w:hAnsi="Verdana"/>
          <w:sz w:val="20"/>
          <w:szCs w:val="20"/>
        </w:rPr>
        <w:t xml:space="preserve"> the </w:t>
      </w:r>
      <w:r w:rsidR="00D5445C" w:rsidRPr="00BA2172">
        <w:rPr>
          <w:rFonts w:ascii="Verdana" w:hAnsi="Verdana"/>
          <w:b/>
          <w:bCs/>
          <w:sz w:val="20"/>
          <w:szCs w:val="20"/>
        </w:rPr>
        <w:t>approval of the Hellenic Swimming Federation</w:t>
      </w:r>
      <w:r w:rsidR="00D5445C" w:rsidRPr="00BA2172">
        <w:rPr>
          <w:rFonts w:ascii="Verdana" w:hAnsi="Verdana"/>
          <w:sz w:val="20"/>
          <w:szCs w:val="20"/>
        </w:rPr>
        <w:t xml:space="preserve"> for the implementation of the swimming </w:t>
      </w:r>
      <w:r w:rsidR="002B50E0" w:rsidRPr="00BA2172">
        <w:rPr>
          <w:rFonts w:ascii="Verdana" w:hAnsi="Verdana"/>
          <w:sz w:val="20"/>
          <w:szCs w:val="20"/>
        </w:rPr>
        <w:t xml:space="preserve">event </w:t>
      </w:r>
      <w:r w:rsidR="00D5445C" w:rsidRPr="00BA2172">
        <w:rPr>
          <w:rFonts w:ascii="Verdana" w:hAnsi="Verdana"/>
          <w:sz w:val="20"/>
          <w:szCs w:val="20"/>
        </w:rPr>
        <w:t xml:space="preserve">and the </w:t>
      </w:r>
      <w:r w:rsidR="00D5445C" w:rsidRPr="00BA2172">
        <w:rPr>
          <w:rFonts w:ascii="Verdana" w:hAnsi="Verdana"/>
          <w:b/>
          <w:bCs/>
          <w:sz w:val="20"/>
          <w:szCs w:val="20"/>
        </w:rPr>
        <w:t>approval of the Hellenic Athletics Federation (SEGAS)</w:t>
      </w:r>
      <w:r w:rsidR="00D5445C" w:rsidRPr="00BA2172">
        <w:rPr>
          <w:rFonts w:ascii="Verdana" w:hAnsi="Verdana"/>
          <w:sz w:val="20"/>
          <w:szCs w:val="20"/>
        </w:rPr>
        <w:t xml:space="preserve"> for the implementation of the running races. </w:t>
      </w:r>
    </w:p>
    <w:p w14:paraId="6F616F41" w14:textId="195600C1" w:rsidR="004435BA" w:rsidRPr="00BA2172" w:rsidRDefault="00D5445C" w:rsidP="00D5445C">
      <w:pPr>
        <w:spacing w:after="0" w:line="240" w:lineRule="auto"/>
        <w:jc w:val="both"/>
        <w:rPr>
          <w:rFonts w:ascii="Verdana" w:hAnsi="Verdana"/>
          <w:sz w:val="20"/>
          <w:szCs w:val="20"/>
        </w:rPr>
      </w:pPr>
      <w:r w:rsidRPr="00BA2172">
        <w:rPr>
          <w:rFonts w:ascii="Verdana" w:hAnsi="Verdana"/>
          <w:sz w:val="20"/>
          <w:szCs w:val="20"/>
        </w:rPr>
        <w:t>At the same time,</w:t>
      </w:r>
      <w:r w:rsidR="004B5DA2" w:rsidRPr="00BA2172">
        <w:rPr>
          <w:rFonts w:ascii="Verdana" w:hAnsi="Verdana"/>
          <w:sz w:val="20"/>
          <w:szCs w:val="20"/>
        </w:rPr>
        <w:t xml:space="preserve"> </w:t>
      </w:r>
      <w:r w:rsidR="00B0642C">
        <w:rPr>
          <w:rFonts w:ascii="Verdana" w:hAnsi="Verdana"/>
          <w:sz w:val="20"/>
          <w:szCs w:val="20"/>
        </w:rPr>
        <w:t>Active Media Group</w:t>
      </w:r>
      <w:r w:rsidRPr="00BA2172">
        <w:rPr>
          <w:rFonts w:ascii="Verdana" w:hAnsi="Verdana"/>
          <w:sz w:val="20"/>
          <w:szCs w:val="20"/>
        </w:rPr>
        <w:t xml:space="preserve"> </w:t>
      </w:r>
      <w:r w:rsidR="00B0642C">
        <w:rPr>
          <w:rFonts w:ascii="Verdana" w:hAnsi="Verdana"/>
          <w:sz w:val="20"/>
          <w:szCs w:val="20"/>
        </w:rPr>
        <w:t xml:space="preserve">had </w:t>
      </w:r>
      <w:r w:rsidR="00494E16" w:rsidRPr="00BA2172">
        <w:rPr>
          <w:rFonts w:ascii="Verdana" w:hAnsi="Verdana"/>
          <w:sz w:val="20"/>
          <w:szCs w:val="20"/>
        </w:rPr>
        <w:t xml:space="preserve">acquired </w:t>
      </w:r>
      <w:r w:rsidRPr="00BA2172">
        <w:rPr>
          <w:rFonts w:ascii="Verdana" w:hAnsi="Verdana"/>
          <w:sz w:val="20"/>
          <w:szCs w:val="20"/>
        </w:rPr>
        <w:t xml:space="preserve">the </w:t>
      </w:r>
      <w:r w:rsidRPr="00BA2172">
        <w:rPr>
          <w:rFonts w:ascii="Verdana" w:hAnsi="Verdana"/>
          <w:b/>
          <w:bCs/>
          <w:sz w:val="20"/>
          <w:szCs w:val="20"/>
        </w:rPr>
        <w:t>approval of the Health Scientific Committee of the General Secretariat of Sports,</w:t>
      </w:r>
      <w:r w:rsidRPr="00BA2172">
        <w:rPr>
          <w:rFonts w:ascii="Verdana" w:hAnsi="Verdana"/>
          <w:sz w:val="20"/>
          <w:szCs w:val="20"/>
        </w:rPr>
        <w:t xml:space="preserve"> </w:t>
      </w:r>
      <w:r w:rsidR="00494E16" w:rsidRPr="00BA2172">
        <w:rPr>
          <w:rFonts w:ascii="Verdana" w:hAnsi="Verdana"/>
          <w:sz w:val="20"/>
          <w:szCs w:val="20"/>
        </w:rPr>
        <w:t xml:space="preserve">through the </w:t>
      </w:r>
      <w:r w:rsidRPr="00BA2172">
        <w:rPr>
          <w:rFonts w:ascii="Verdana" w:hAnsi="Verdana"/>
          <w:sz w:val="20"/>
          <w:szCs w:val="20"/>
        </w:rPr>
        <w:t>strict</w:t>
      </w:r>
      <w:r w:rsidR="002B50E0" w:rsidRPr="00BA2172">
        <w:rPr>
          <w:rFonts w:ascii="Verdana" w:hAnsi="Verdana"/>
          <w:sz w:val="20"/>
          <w:szCs w:val="20"/>
        </w:rPr>
        <w:t xml:space="preserve"> distinct</w:t>
      </w:r>
      <w:r w:rsidRPr="00BA2172">
        <w:rPr>
          <w:rFonts w:ascii="Verdana" w:hAnsi="Verdana"/>
          <w:sz w:val="20"/>
          <w:szCs w:val="20"/>
        </w:rPr>
        <w:t xml:space="preserve"> health protocols </w:t>
      </w:r>
      <w:r w:rsidR="004B5DA2" w:rsidRPr="00BA2172">
        <w:rPr>
          <w:rFonts w:ascii="Verdana" w:hAnsi="Verdana"/>
          <w:sz w:val="20"/>
          <w:szCs w:val="20"/>
        </w:rPr>
        <w:t xml:space="preserve">it designed </w:t>
      </w:r>
      <w:r w:rsidRPr="00BA2172">
        <w:rPr>
          <w:rFonts w:ascii="Verdana" w:hAnsi="Verdana"/>
          <w:sz w:val="20"/>
          <w:szCs w:val="20"/>
        </w:rPr>
        <w:t>for running and swimming respectively, while successfully pass</w:t>
      </w:r>
      <w:r w:rsidR="006C2814" w:rsidRPr="00BA2172">
        <w:rPr>
          <w:rFonts w:ascii="Verdana" w:hAnsi="Verdana"/>
          <w:sz w:val="20"/>
          <w:szCs w:val="20"/>
        </w:rPr>
        <w:t>ing</w:t>
      </w:r>
      <w:r w:rsidRPr="00BA2172">
        <w:rPr>
          <w:rFonts w:ascii="Verdana" w:hAnsi="Verdana"/>
          <w:sz w:val="20"/>
          <w:szCs w:val="20"/>
        </w:rPr>
        <w:t xml:space="preserve"> the tests of the </w:t>
      </w:r>
      <w:r w:rsidRPr="00BA2172">
        <w:rPr>
          <w:rFonts w:ascii="Verdana" w:hAnsi="Verdana"/>
          <w:b/>
          <w:bCs/>
          <w:sz w:val="20"/>
          <w:szCs w:val="20"/>
        </w:rPr>
        <w:t xml:space="preserve">World Health Organization </w:t>
      </w:r>
      <w:r w:rsidRPr="00BA2172">
        <w:rPr>
          <w:rFonts w:ascii="Verdana" w:hAnsi="Verdana"/>
          <w:sz w:val="20"/>
          <w:szCs w:val="20"/>
        </w:rPr>
        <w:t>and</w:t>
      </w:r>
      <w:r w:rsidRPr="00BA2172">
        <w:rPr>
          <w:rFonts w:ascii="Verdana" w:hAnsi="Verdana"/>
          <w:b/>
          <w:bCs/>
          <w:sz w:val="20"/>
          <w:szCs w:val="20"/>
        </w:rPr>
        <w:t xml:space="preserve"> World Athletics.</w:t>
      </w:r>
      <w:r w:rsidR="004B5DA2" w:rsidRPr="00BA2172">
        <w:t xml:space="preserve"> </w:t>
      </w:r>
    </w:p>
    <w:p w14:paraId="5BEDABA7" w14:textId="77777777" w:rsidR="00D5445C" w:rsidRPr="00096D42" w:rsidRDefault="00D5445C" w:rsidP="00D5445C">
      <w:pPr>
        <w:spacing w:after="0" w:line="240" w:lineRule="auto"/>
        <w:jc w:val="both"/>
        <w:rPr>
          <w:rFonts w:ascii="Verdana" w:hAnsi="Verdana"/>
          <w:sz w:val="20"/>
          <w:szCs w:val="20"/>
        </w:rPr>
      </w:pPr>
    </w:p>
    <w:p w14:paraId="5BDB3B00" w14:textId="0E1B7F4D" w:rsidR="00347607" w:rsidRPr="00096D42" w:rsidRDefault="00347607" w:rsidP="00347607">
      <w:pPr>
        <w:spacing w:after="0" w:line="240" w:lineRule="auto"/>
        <w:jc w:val="both"/>
        <w:rPr>
          <w:rFonts w:ascii="Verdana" w:hAnsi="Verdana"/>
          <w:b/>
          <w:bCs/>
          <w:sz w:val="20"/>
          <w:szCs w:val="20"/>
        </w:rPr>
      </w:pPr>
      <w:r w:rsidRPr="00096D42">
        <w:rPr>
          <w:rFonts w:ascii="Verdana" w:hAnsi="Verdana"/>
          <w:b/>
          <w:bCs/>
          <w:sz w:val="20"/>
          <w:szCs w:val="20"/>
        </w:rPr>
        <w:t>Registrations: Refund or Transfer of Participations to 2021</w:t>
      </w:r>
    </w:p>
    <w:p w14:paraId="04735B80" w14:textId="520C2C31" w:rsidR="00347607" w:rsidRPr="00096D42" w:rsidRDefault="00A8358C" w:rsidP="00347607">
      <w:pPr>
        <w:spacing w:after="0" w:line="240" w:lineRule="auto"/>
        <w:jc w:val="both"/>
        <w:rPr>
          <w:rFonts w:ascii="Verdana" w:hAnsi="Verdana"/>
          <w:sz w:val="20"/>
          <w:szCs w:val="20"/>
        </w:rPr>
      </w:pPr>
      <w:r>
        <w:rPr>
          <w:rFonts w:ascii="Verdana" w:hAnsi="Verdana"/>
          <w:sz w:val="20"/>
          <w:szCs w:val="20"/>
        </w:rPr>
        <w:t>Active Media Group</w:t>
      </w:r>
      <w:r w:rsidR="00347607" w:rsidRPr="00096D42">
        <w:rPr>
          <w:rFonts w:ascii="Verdana" w:hAnsi="Verdana"/>
          <w:sz w:val="20"/>
          <w:szCs w:val="20"/>
        </w:rPr>
        <w:t xml:space="preserve">, always prioritizing the best service of its participants, offers the </w:t>
      </w:r>
      <w:r w:rsidR="00347607" w:rsidRPr="00096D42">
        <w:rPr>
          <w:rFonts w:ascii="Verdana" w:hAnsi="Verdana"/>
          <w:b/>
          <w:bCs/>
          <w:sz w:val="20"/>
          <w:szCs w:val="20"/>
        </w:rPr>
        <w:t>possibility of</w:t>
      </w:r>
      <w:r w:rsidR="00347607" w:rsidRPr="00096D42">
        <w:rPr>
          <w:rFonts w:ascii="Verdana" w:hAnsi="Verdana"/>
          <w:sz w:val="20"/>
          <w:szCs w:val="20"/>
        </w:rPr>
        <w:t xml:space="preserve"> </w:t>
      </w:r>
      <w:r w:rsidR="002B50E0" w:rsidRPr="00096D42">
        <w:rPr>
          <w:rFonts w:ascii="Verdana" w:hAnsi="Verdana"/>
          <w:sz w:val="20"/>
          <w:szCs w:val="20"/>
        </w:rPr>
        <w:t xml:space="preserve">a </w:t>
      </w:r>
      <w:r w:rsidR="00347607" w:rsidRPr="00096D42">
        <w:rPr>
          <w:rFonts w:ascii="Verdana" w:hAnsi="Verdana"/>
          <w:b/>
          <w:bCs/>
          <w:sz w:val="20"/>
          <w:szCs w:val="20"/>
        </w:rPr>
        <w:t>refund</w:t>
      </w:r>
      <w:r w:rsidR="00347607" w:rsidRPr="00096D42">
        <w:rPr>
          <w:rFonts w:ascii="Verdana" w:hAnsi="Verdana"/>
          <w:sz w:val="20"/>
          <w:szCs w:val="20"/>
        </w:rPr>
        <w:t xml:space="preserve"> to all runners and swimmers who had already completed their registration</w:t>
      </w:r>
      <w:r w:rsidR="002B50E0" w:rsidRPr="00096D42">
        <w:rPr>
          <w:rFonts w:ascii="Verdana" w:hAnsi="Verdana"/>
          <w:sz w:val="20"/>
          <w:szCs w:val="20"/>
        </w:rPr>
        <w:t xml:space="preserve"> for</w:t>
      </w:r>
      <w:r w:rsidR="00347607" w:rsidRPr="00096D42">
        <w:rPr>
          <w:rFonts w:ascii="Verdana" w:hAnsi="Verdana"/>
          <w:sz w:val="20"/>
          <w:szCs w:val="20"/>
        </w:rPr>
        <w:t xml:space="preserve"> Santorini Experience 2020 or alternatively the possibility of </w:t>
      </w:r>
      <w:r w:rsidR="00347607" w:rsidRPr="00096D42">
        <w:rPr>
          <w:rFonts w:ascii="Verdana" w:hAnsi="Verdana"/>
          <w:b/>
          <w:bCs/>
          <w:sz w:val="20"/>
          <w:szCs w:val="20"/>
        </w:rPr>
        <w:t>transferring their participation to the 2021</w:t>
      </w:r>
      <w:r w:rsidR="00347607" w:rsidRPr="00096D42">
        <w:rPr>
          <w:rFonts w:ascii="Verdana" w:hAnsi="Verdana"/>
          <w:sz w:val="20"/>
          <w:szCs w:val="20"/>
        </w:rPr>
        <w:t xml:space="preserve"> </w:t>
      </w:r>
      <w:r w:rsidR="00347607" w:rsidRPr="00096D42">
        <w:rPr>
          <w:rFonts w:ascii="Verdana" w:hAnsi="Verdana"/>
          <w:b/>
          <w:bCs/>
          <w:sz w:val="20"/>
          <w:szCs w:val="20"/>
        </w:rPr>
        <w:t>event.</w:t>
      </w:r>
    </w:p>
    <w:p w14:paraId="5712CB19" w14:textId="16C9048A" w:rsidR="00347607" w:rsidRDefault="00347607" w:rsidP="00347607">
      <w:pPr>
        <w:spacing w:after="0" w:line="240" w:lineRule="auto"/>
        <w:jc w:val="both"/>
        <w:rPr>
          <w:rFonts w:ascii="Verdana" w:hAnsi="Verdana"/>
          <w:sz w:val="20"/>
          <w:szCs w:val="20"/>
        </w:rPr>
      </w:pPr>
      <w:r w:rsidRPr="00096D42">
        <w:rPr>
          <w:rFonts w:ascii="Verdana" w:hAnsi="Verdana"/>
          <w:sz w:val="20"/>
          <w:szCs w:val="20"/>
        </w:rPr>
        <w:t>Participants who had completed their registration will receive</w:t>
      </w:r>
      <w:r w:rsidR="002B50E0" w:rsidRPr="00096D42">
        <w:rPr>
          <w:rFonts w:ascii="Verdana" w:hAnsi="Verdana"/>
          <w:sz w:val="20"/>
          <w:szCs w:val="20"/>
        </w:rPr>
        <w:t xml:space="preserve"> additional</w:t>
      </w:r>
      <w:r w:rsidRPr="00096D42">
        <w:rPr>
          <w:rFonts w:ascii="Verdana" w:hAnsi="Verdana"/>
          <w:sz w:val="20"/>
          <w:szCs w:val="20"/>
        </w:rPr>
        <w:t xml:space="preserve"> </w:t>
      </w:r>
      <w:r w:rsidRPr="00096D42">
        <w:rPr>
          <w:rFonts w:ascii="Verdana" w:hAnsi="Verdana"/>
          <w:b/>
          <w:bCs/>
          <w:sz w:val="20"/>
          <w:szCs w:val="20"/>
        </w:rPr>
        <w:t xml:space="preserve">information within the </w:t>
      </w:r>
      <w:r w:rsidR="002B50E0" w:rsidRPr="00096D42">
        <w:rPr>
          <w:rFonts w:ascii="Verdana" w:hAnsi="Verdana"/>
          <w:b/>
          <w:bCs/>
          <w:sz w:val="20"/>
          <w:szCs w:val="20"/>
        </w:rPr>
        <w:t xml:space="preserve">following </w:t>
      </w:r>
      <w:r w:rsidRPr="00096D42">
        <w:rPr>
          <w:rFonts w:ascii="Verdana" w:hAnsi="Verdana"/>
          <w:b/>
          <w:bCs/>
          <w:sz w:val="20"/>
          <w:szCs w:val="20"/>
        </w:rPr>
        <w:t>week</w:t>
      </w:r>
      <w:r w:rsidR="00525BB5" w:rsidRPr="00525BB5">
        <w:rPr>
          <w:rFonts w:ascii="Verdana" w:hAnsi="Verdana"/>
          <w:b/>
          <w:bCs/>
          <w:sz w:val="20"/>
          <w:szCs w:val="20"/>
        </w:rPr>
        <w:t>,</w:t>
      </w:r>
      <w:r w:rsidRPr="00096D42">
        <w:rPr>
          <w:rFonts w:ascii="Verdana" w:hAnsi="Verdana"/>
          <w:sz w:val="20"/>
          <w:szCs w:val="20"/>
        </w:rPr>
        <w:t xml:space="preserve"> regarding the possibility of transferring their registration to the respective event of 2021 or its cancellation and refund of the</w:t>
      </w:r>
      <w:r w:rsidR="002B50E0" w:rsidRPr="00096D42">
        <w:rPr>
          <w:rFonts w:ascii="Verdana" w:hAnsi="Verdana"/>
          <w:sz w:val="20"/>
          <w:szCs w:val="20"/>
        </w:rPr>
        <w:t>ir registration fee</w:t>
      </w:r>
      <w:r w:rsidRPr="00096D42">
        <w:rPr>
          <w:rFonts w:ascii="Verdana" w:hAnsi="Verdana"/>
          <w:sz w:val="20"/>
          <w:szCs w:val="20"/>
        </w:rPr>
        <w:t>.</w:t>
      </w:r>
      <w:r w:rsidR="007C5938">
        <w:rPr>
          <w:rFonts w:ascii="Verdana" w:hAnsi="Verdana"/>
          <w:sz w:val="20"/>
          <w:szCs w:val="20"/>
        </w:rPr>
        <w:t xml:space="preserve"> </w:t>
      </w:r>
    </w:p>
    <w:p w14:paraId="12655EEC" w14:textId="55F72E5E" w:rsidR="008709AF" w:rsidRDefault="008709AF" w:rsidP="00347607">
      <w:pPr>
        <w:spacing w:after="0" w:line="240" w:lineRule="auto"/>
        <w:jc w:val="both"/>
        <w:rPr>
          <w:rFonts w:ascii="Verdana" w:hAnsi="Verdana"/>
          <w:sz w:val="20"/>
          <w:szCs w:val="20"/>
        </w:rPr>
      </w:pPr>
    </w:p>
    <w:p w14:paraId="7E3C5128" w14:textId="77777777" w:rsidR="007C5938" w:rsidRPr="007C5938" w:rsidRDefault="007C5938" w:rsidP="007C5938">
      <w:pPr>
        <w:spacing w:after="0" w:line="240" w:lineRule="auto"/>
        <w:jc w:val="both"/>
        <w:rPr>
          <w:rFonts w:ascii="Verdana" w:hAnsi="Verdana"/>
          <w:b/>
          <w:bCs/>
          <w:sz w:val="20"/>
          <w:szCs w:val="20"/>
        </w:rPr>
      </w:pPr>
      <w:r w:rsidRPr="007C5938">
        <w:rPr>
          <w:rFonts w:ascii="Verdana" w:hAnsi="Verdana"/>
          <w:b/>
          <w:bCs/>
          <w:sz w:val="20"/>
          <w:szCs w:val="20"/>
        </w:rPr>
        <w:t>A big thank you</w:t>
      </w:r>
    </w:p>
    <w:p w14:paraId="6B02613E" w14:textId="67271BB4" w:rsidR="007C5938" w:rsidRPr="007C5938" w:rsidRDefault="007C5938" w:rsidP="007C5938">
      <w:pPr>
        <w:spacing w:after="0" w:line="240" w:lineRule="auto"/>
        <w:jc w:val="both"/>
        <w:rPr>
          <w:rFonts w:ascii="Verdana" w:hAnsi="Verdana"/>
          <w:b/>
          <w:bCs/>
          <w:sz w:val="20"/>
          <w:szCs w:val="20"/>
        </w:rPr>
      </w:pPr>
      <w:r w:rsidRPr="007C5938">
        <w:rPr>
          <w:rFonts w:ascii="Verdana" w:hAnsi="Verdana"/>
          <w:b/>
          <w:bCs/>
          <w:sz w:val="20"/>
          <w:szCs w:val="20"/>
        </w:rPr>
        <w:t xml:space="preserve">Thank you is a magical word, with tremendous power, full of love, </w:t>
      </w:r>
      <w:r w:rsidR="00525BB5">
        <w:rPr>
          <w:rFonts w:ascii="Verdana" w:hAnsi="Verdana"/>
          <w:b/>
          <w:bCs/>
          <w:sz w:val="20"/>
          <w:szCs w:val="20"/>
        </w:rPr>
        <w:t>affection</w:t>
      </w:r>
      <w:r w:rsidRPr="007C5938">
        <w:rPr>
          <w:rFonts w:ascii="Verdana" w:hAnsi="Verdana"/>
          <w:b/>
          <w:bCs/>
          <w:sz w:val="20"/>
          <w:szCs w:val="20"/>
        </w:rPr>
        <w:t>, kindness, humility and gratitude. That is why we will repeat it several times.</w:t>
      </w:r>
    </w:p>
    <w:p w14:paraId="55596F26" w14:textId="77777777" w:rsidR="007C5938" w:rsidRPr="007C5938" w:rsidRDefault="007C5938" w:rsidP="007C5938">
      <w:pPr>
        <w:spacing w:after="0" w:line="240" w:lineRule="auto"/>
        <w:jc w:val="both"/>
        <w:rPr>
          <w:rFonts w:ascii="Verdana" w:hAnsi="Verdana"/>
          <w:sz w:val="20"/>
          <w:szCs w:val="20"/>
        </w:rPr>
      </w:pPr>
    </w:p>
    <w:p w14:paraId="6309E6BC" w14:textId="3681F888" w:rsidR="007C5938" w:rsidRPr="007C5938" w:rsidRDefault="007C5938" w:rsidP="007C5938">
      <w:pPr>
        <w:spacing w:after="0" w:line="240" w:lineRule="auto"/>
        <w:jc w:val="both"/>
        <w:rPr>
          <w:rFonts w:ascii="Verdana" w:hAnsi="Verdana"/>
          <w:sz w:val="20"/>
          <w:szCs w:val="20"/>
        </w:rPr>
      </w:pPr>
      <w:r w:rsidRPr="007C5938">
        <w:rPr>
          <w:rFonts w:ascii="Verdana" w:hAnsi="Verdana"/>
          <w:sz w:val="20"/>
          <w:szCs w:val="20"/>
        </w:rPr>
        <w:t xml:space="preserve">We </w:t>
      </w:r>
      <w:r>
        <w:rPr>
          <w:rFonts w:ascii="Verdana" w:hAnsi="Verdana"/>
          <w:sz w:val="20"/>
          <w:szCs w:val="20"/>
        </w:rPr>
        <w:t xml:space="preserve">wish to </w:t>
      </w:r>
      <w:r w:rsidRPr="007C5938">
        <w:rPr>
          <w:rFonts w:ascii="Verdana" w:hAnsi="Verdana"/>
          <w:sz w:val="20"/>
          <w:szCs w:val="20"/>
        </w:rPr>
        <w:t>thank the people of Santorini, those who proved what solidarity, ethics, support, innovation, sustainability, creativity</w:t>
      </w:r>
      <w:r w:rsidRPr="00243323">
        <w:rPr>
          <w:rFonts w:ascii="Verdana" w:hAnsi="Verdana"/>
          <w:sz w:val="20"/>
          <w:szCs w:val="20"/>
        </w:rPr>
        <w:t>, quality</w:t>
      </w:r>
      <w:r w:rsidR="00525BB5" w:rsidRPr="00243323">
        <w:rPr>
          <w:rFonts w:ascii="Verdana" w:hAnsi="Verdana"/>
          <w:sz w:val="20"/>
          <w:szCs w:val="20"/>
        </w:rPr>
        <w:t xml:space="preserve"> and </w:t>
      </w:r>
      <w:r w:rsidRPr="00243323">
        <w:rPr>
          <w:rFonts w:ascii="Verdana" w:hAnsi="Verdana"/>
          <w:sz w:val="20"/>
          <w:szCs w:val="20"/>
        </w:rPr>
        <w:t>vision</w:t>
      </w:r>
      <w:r w:rsidR="00C245FF" w:rsidRPr="00243323">
        <w:rPr>
          <w:rFonts w:ascii="Verdana" w:hAnsi="Verdana"/>
          <w:sz w:val="20"/>
          <w:szCs w:val="20"/>
        </w:rPr>
        <w:t xml:space="preserve"> mean</w:t>
      </w:r>
      <w:r w:rsidRPr="00243323">
        <w:rPr>
          <w:rFonts w:ascii="Verdana" w:hAnsi="Verdana"/>
          <w:sz w:val="20"/>
          <w:szCs w:val="20"/>
        </w:rPr>
        <w:t xml:space="preserve">, when society needed it, when Greek tourism needed it. </w:t>
      </w:r>
      <w:r w:rsidR="00C245FF" w:rsidRPr="00243323">
        <w:rPr>
          <w:rFonts w:ascii="Verdana" w:hAnsi="Verdana"/>
          <w:sz w:val="20"/>
          <w:szCs w:val="20"/>
        </w:rPr>
        <w:t xml:space="preserve"> </w:t>
      </w:r>
    </w:p>
    <w:p w14:paraId="0DE5A3A6" w14:textId="77777777" w:rsidR="007C5938" w:rsidRPr="007C5938" w:rsidRDefault="007C5938" w:rsidP="007C5938">
      <w:pPr>
        <w:spacing w:after="0" w:line="240" w:lineRule="auto"/>
        <w:jc w:val="both"/>
        <w:rPr>
          <w:rFonts w:ascii="Verdana" w:hAnsi="Verdana"/>
          <w:sz w:val="20"/>
          <w:szCs w:val="20"/>
        </w:rPr>
      </w:pPr>
    </w:p>
    <w:p w14:paraId="688A5334" w14:textId="35A1985B" w:rsidR="007C5938" w:rsidRDefault="007C5938" w:rsidP="007C5938">
      <w:pPr>
        <w:spacing w:after="0" w:line="240" w:lineRule="auto"/>
        <w:jc w:val="both"/>
        <w:rPr>
          <w:rFonts w:ascii="Verdana" w:hAnsi="Verdana"/>
          <w:sz w:val="20"/>
          <w:szCs w:val="20"/>
        </w:rPr>
      </w:pPr>
      <w:r w:rsidRPr="007C5938">
        <w:rPr>
          <w:rFonts w:ascii="Verdana" w:hAnsi="Verdana"/>
          <w:sz w:val="20"/>
          <w:szCs w:val="20"/>
        </w:rPr>
        <w:t xml:space="preserve">We especially </w:t>
      </w:r>
      <w:r w:rsidR="00C245FF">
        <w:rPr>
          <w:rFonts w:ascii="Verdana" w:hAnsi="Verdana"/>
          <w:sz w:val="20"/>
          <w:szCs w:val="20"/>
        </w:rPr>
        <w:t xml:space="preserve">wish to </w:t>
      </w:r>
      <w:r w:rsidRPr="007C5938">
        <w:rPr>
          <w:rFonts w:ascii="Verdana" w:hAnsi="Verdana"/>
          <w:sz w:val="20"/>
          <w:szCs w:val="20"/>
        </w:rPr>
        <w:t>thank the foreign participants, the foreign champions, the swimmers</w:t>
      </w:r>
      <w:r w:rsidR="00C245FF">
        <w:rPr>
          <w:rFonts w:ascii="Verdana" w:hAnsi="Verdana"/>
          <w:sz w:val="20"/>
          <w:szCs w:val="20"/>
        </w:rPr>
        <w:t>’ groups</w:t>
      </w:r>
      <w:r w:rsidRPr="007C5938">
        <w:rPr>
          <w:rFonts w:ascii="Verdana" w:hAnsi="Verdana"/>
          <w:sz w:val="20"/>
          <w:szCs w:val="20"/>
        </w:rPr>
        <w:t xml:space="preserve"> from abroad and the foreign journalists for their patience and understanding.</w:t>
      </w:r>
    </w:p>
    <w:p w14:paraId="26972BEE" w14:textId="77777777" w:rsidR="007C5938" w:rsidRDefault="007C5938" w:rsidP="00347607">
      <w:pPr>
        <w:spacing w:after="0" w:line="240" w:lineRule="auto"/>
        <w:jc w:val="both"/>
        <w:rPr>
          <w:rFonts w:ascii="Verdana" w:hAnsi="Verdana"/>
          <w:sz w:val="20"/>
          <w:szCs w:val="20"/>
        </w:rPr>
      </w:pPr>
    </w:p>
    <w:p w14:paraId="7407C203" w14:textId="77777777" w:rsidR="0036084B" w:rsidRDefault="0036084B" w:rsidP="00347607">
      <w:pPr>
        <w:spacing w:after="0" w:line="240" w:lineRule="auto"/>
        <w:jc w:val="both"/>
        <w:rPr>
          <w:rFonts w:ascii="Verdana" w:hAnsi="Verdana"/>
          <w:sz w:val="20"/>
          <w:szCs w:val="20"/>
        </w:rPr>
      </w:pPr>
      <w:r>
        <w:rPr>
          <w:rFonts w:ascii="Verdana" w:hAnsi="Verdana"/>
          <w:sz w:val="20"/>
          <w:szCs w:val="20"/>
        </w:rPr>
        <w:t>We</w:t>
      </w:r>
      <w:r w:rsidRPr="005C6055">
        <w:rPr>
          <w:rFonts w:ascii="Verdana" w:hAnsi="Verdana"/>
          <w:sz w:val="20"/>
          <w:szCs w:val="20"/>
        </w:rPr>
        <w:t xml:space="preserve"> would like to thank the members of the national swimming team, the Olympi</w:t>
      </w:r>
      <w:r>
        <w:rPr>
          <w:rFonts w:ascii="Verdana" w:hAnsi="Verdana"/>
          <w:sz w:val="20"/>
          <w:szCs w:val="20"/>
        </w:rPr>
        <w:t>c medalists</w:t>
      </w:r>
      <w:r w:rsidRPr="005C6055">
        <w:rPr>
          <w:rFonts w:ascii="Verdana" w:hAnsi="Verdana"/>
          <w:sz w:val="20"/>
          <w:szCs w:val="20"/>
        </w:rPr>
        <w:t xml:space="preserve"> and world champions, the technical directors of the </w:t>
      </w:r>
      <w:r>
        <w:rPr>
          <w:rFonts w:ascii="Verdana" w:hAnsi="Verdana"/>
          <w:sz w:val="20"/>
          <w:szCs w:val="20"/>
        </w:rPr>
        <w:t>rac</w:t>
      </w:r>
      <w:r w:rsidRPr="005C6055">
        <w:rPr>
          <w:rFonts w:ascii="Verdana" w:hAnsi="Verdana"/>
          <w:sz w:val="20"/>
          <w:szCs w:val="20"/>
        </w:rPr>
        <w:t>es and all professional and amateur</w:t>
      </w:r>
      <w:r>
        <w:rPr>
          <w:rFonts w:ascii="Verdana" w:hAnsi="Verdana"/>
          <w:sz w:val="20"/>
          <w:szCs w:val="20"/>
        </w:rPr>
        <w:t xml:space="preserve"> participants</w:t>
      </w:r>
      <w:r w:rsidRPr="005C6055">
        <w:rPr>
          <w:rFonts w:ascii="Verdana" w:hAnsi="Verdana"/>
          <w:sz w:val="20"/>
          <w:szCs w:val="20"/>
        </w:rPr>
        <w:t xml:space="preserve"> for the interest they </w:t>
      </w:r>
      <w:r w:rsidRPr="0036084B">
        <w:rPr>
          <w:rFonts w:ascii="Verdana" w:hAnsi="Verdana"/>
          <w:b/>
          <w:bCs/>
          <w:sz w:val="20"/>
          <w:szCs w:val="20"/>
        </w:rPr>
        <w:t>showed until the very last minute</w:t>
      </w:r>
      <w:r w:rsidRPr="005C6055">
        <w:rPr>
          <w:rFonts w:ascii="Verdana" w:hAnsi="Verdana"/>
          <w:sz w:val="20"/>
          <w:szCs w:val="20"/>
        </w:rPr>
        <w:t xml:space="preserve"> to take part in the top </w:t>
      </w:r>
      <w:r>
        <w:rPr>
          <w:rFonts w:ascii="Verdana" w:hAnsi="Verdana"/>
          <w:sz w:val="20"/>
          <w:szCs w:val="20"/>
        </w:rPr>
        <w:t>sea</w:t>
      </w:r>
      <w:r w:rsidRPr="005C6055">
        <w:rPr>
          <w:rFonts w:ascii="Verdana" w:hAnsi="Verdana"/>
          <w:sz w:val="20"/>
          <w:szCs w:val="20"/>
        </w:rPr>
        <w:t xml:space="preserve"> tourism event.</w:t>
      </w:r>
      <w:r>
        <w:rPr>
          <w:rFonts w:ascii="Verdana" w:hAnsi="Verdana"/>
          <w:sz w:val="20"/>
          <w:szCs w:val="20"/>
        </w:rPr>
        <w:t xml:space="preserve"> </w:t>
      </w:r>
    </w:p>
    <w:p w14:paraId="7D366C68" w14:textId="77777777" w:rsidR="0036084B" w:rsidRDefault="0036084B" w:rsidP="00347607">
      <w:pPr>
        <w:spacing w:after="0" w:line="240" w:lineRule="auto"/>
        <w:jc w:val="both"/>
        <w:rPr>
          <w:rFonts w:ascii="Verdana" w:hAnsi="Verdana"/>
          <w:sz w:val="20"/>
          <w:szCs w:val="20"/>
        </w:rPr>
      </w:pPr>
    </w:p>
    <w:p w14:paraId="06BAB38E" w14:textId="33283965" w:rsidR="008709AF" w:rsidRDefault="000B2732" w:rsidP="00347607">
      <w:pPr>
        <w:spacing w:after="0" w:line="240" w:lineRule="auto"/>
        <w:jc w:val="both"/>
        <w:rPr>
          <w:rFonts w:ascii="Verdana" w:hAnsi="Verdana"/>
          <w:sz w:val="20"/>
          <w:szCs w:val="20"/>
        </w:rPr>
      </w:pPr>
      <w:r>
        <w:rPr>
          <w:rFonts w:ascii="Verdana" w:hAnsi="Verdana"/>
          <w:sz w:val="20"/>
          <w:szCs w:val="20"/>
        </w:rPr>
        <w:t xml:space="preserve">Active Media Group </w:t>
      </w:r>
      <w:r w:rsidR="00C17AF7">
        <w:rPr>
          <w:rFonts w:ascii="Verdana" w:hAnsi="Verdana"/>
          <w:sz w:val="20"/>
          <w:szCs w:val="20"/>
        </w:rPr>
        <w:t>wish</w:t>
      </w:r>
      <w:r>
        <w:rPr>
          <w:rFonts w:ascii="Verdana" w:hAnsi="Verdana"/>
          <w:sz w:val="20"/>
          <w:szCs w:val="20"/>
        </w:rPr>
        <w:t>es</w:t>
      </w:r>
      <w:r w:rsidR="008709AF" w:rsidRPr="00BA2172">
        <w:rPr>
          <w:rFonts w:ascii="Verdana" w:hAnsi="Verdana"/>
          <w:sz w:val="20"/>
          <w:szCs w:val="20"/>
        </w:rPr>
        <w:t xml:space="preserve"> to</w:t>
      </w:r>
      <w:r w:rsidR="006C2814" w:rsidRPr="00BA2172">
        <w:rPr>
          <w:rFonts w:ascii="Verdana" w:hAnsi="Verdana"/>
          <w:sz w:val="20"/>
          <w:szCs w:val="20"/>
        </w:rPr>
        <w:t xml:space="preserve"> express</w:t>
      </w:r>
      <w:r w:rsidR="008709AF" w:rsidRPr="00BA2172">
        <w:rPr>
          <w:rFonts w:ascii="Verdana" w:hAnsi="Verdana"/>
          <w:sz w:val="20"/>
          <w:szCs w:val="20"/>
        </w:rPr>
        <w:t xml:space="preserve"> a big thank you to all sponsors, supporters and partners, </w:t>
      </w:r>
      <w:r>
        <w:rPr>
          <w:rFonts w:ascii="Verdana" w:hAnsi="Verdana"/>
          <w:sz w:val="20"/>
          <w:szCs w:val="20"/>
        </w:rPr>
        <w:t xml:space="preserve">all the </w:t>
      </w:r>
      <w:r w:rsidRPr="00243323">
        <w:rPr>
          <w:rFonts w:ascii="Verdana" w:hAnsi="Verdana"/>
          <w:sz w:val="20"/>
          <w:szCs w:val="20"/>
        </w:rPr>
        <w:t xml:space="preserve">Greek and foreign media </w:t>
      </w:r>
      <w:r w:rsidR="008709AF" w:rsidRPr="00243323">
        <w:rPr>
          <w:rFonts w:ascii="Verdana" w:hAnsi="Verdana"/>
          <w:sz w:val="20"/>
          <w:szCs w:val="20"/>
        </w:rPr>
        <w:t xml:space="preserve">who stood </w:t>
      </w:r>
      <w:r w:rsidR="006C2814" w:rsidRPr="00243323">
        <w:rPr>
          <w:rFonts w:ascii="Verdana" w:hAnsi="Verdana"/>
          <w:sz w:val="20"/>
          <w:szCs w:val="20"/>
        </w:rPr>
        <w:t xml:space="preserve">alongside throughout the year </w:t>
      </w:r>
      <w:r w:rsidR="008709AF" w:rsidRPr="00243323">
        <w:rPr>
          <w:rFonts w:ascii="Verdana" w:hAnsi="Verdana"/>
          <w:sz w:val="20"/>
          <w:szCs w:val="20"/>
        </w:rPr>
        <w:t>and thank them for all their</w:t>
      </w:r>
      <w:r w:rsidR="00F16C3E" w:rsidRPr="00243323">
        <w:rPr>
          <w:rFonts w:ascii="Verdana" w:hAnsi="Verdana"/>
          <w:sz w:val="20"/>
          <w:szCs w:val="20"/>
        </w:rPr>
        <w:t xml:space="preserve"> physical</w:t>
      </w:r>
      <w:r w:rsidR="008709AF" w:rsidRPr="00243323">
        <w:rPr>
          <w:rFonts w:ascii="Verdana" w:hAnsi="Verdana"/>
          <w:sz w:val="20"/>
          <w:szCs w:val="20"/>
        </w:rPr>
        <w:t xml:space="preserve"> </w:t>
      </w:r>
      <w:r w:rsidRPr="00243323">
        <w:rPr>
          <w:rFonts w:ascii="Verdana" w:hAnsi="Verdana"/>
          <w:sz w:val="20"/>
          <w:szCs w:val="20"/>
        </w:rPr>
        <w:t xml:space="preserve">and ethical </w:t>
      </w:r>
      <w:r w:rsidR="008709AF" w:rsidRPr="00BA2172">
        <w:rPr>
          <w:rFonts w:ascii="Verdana" w:hAnsi="Verdana"/>
          <w:sz w:val="20"/>
          <w:szCs w:val="20"/>
        </w:rPr>
        <w:t>support.</w:t>
      </w:r>
      <w:r w:rsidR="005C6055">
        <w:rPr>
          <w:rFonts w:ascii="Verdana" w:hAnsi="Verdana"/>
          <w:sz w:val="20"/>
          <w:szCs w:val="20"/>
        </w:rPr>
        <w:t xml:space="preserve"> </w:t>
      </w:r>
      <w:r w:rsidR="008D0DF9">
        <w:rPr>
          <w:rFonts w:ascii="Verdana" w:hAnsi="Verdana"/>
          <w:sz w:val="20"/>
          <w:szCs w:val="20"/>
        </w:rPr>
        <w:t xml:space="preserve"> </w:t>
      </w:r>
    </w:p>
    <w:p w14:paraId="34BC7755" w14:textId="3D3AB9D1" w:rsidR="000D4ADC" w:rsidRDefault="000D4ADC" w:rsidP="00347607">
      <w:pPr>
        <w:spacing w:after="0" w:line="240" w:lineRule="auto"/>
        <w:jc w:val="both"/>
        <w:rPr>
          <w:rFonts w:ascii="Verdana" w:hAnsi="Verdana"/>
          <w:sz w:val="20"/>
          <w:szCs w:val="20"/>
        </w:rPr>
      </w:pPr>
    </w:p>
    <w:p w14:paraId="2B5EEE62" w14:textId="674F7B32" w:rsidR="000D4ADC" w:rsidRPr="000D4ADC" w:rsidRDefault="000D4ADC" w:rsidP="000D4ADC">
      <w:pPr>
        <w:spacing w:after="0" w:line="240" w:lineRule="auto"/>
        <w:jc w:val="both"/>
        <w:rPr>
          <w:rFonts w:ascii="Verdana" w:hAnsi="Verdana"/>
          <w:sz w:val="20"/>
          <w:szCs w:val="20"/>
        </w:rPr>
      </w:pPr>
      <w:r w:rsidRPr="000D4ADC">
        <w:rPr>
          <w:rFonts w:ascii="Verdana" w:hAnsi="Verdana"/>
          <w:sz w:val="20"/>
          <w:szCs w:val="20"/>
        </w:rPr>
        <w:t xml:space="preserve">An event that managed </w:t>
      </w:r>
      <w:r w:rsidR="00404369">
        <w:rPr>
          <w:rFonts w:ascii="Verdana" w:hAnsi="Verdana"/>
          <w:sz w:val="20"/>
          <w:szCs w:val="20"/>
        </w:rPr>
        <w:t xml:space="preserve">to achieve </w:t>
      </w:r>
      <w:r w:rsidRPr="000D4ADC">
        <w:rPr>
          <w:rFonts w:ascii="Verdana" w:hAnsi="Verdana"/>
          <w:sz w:val="20"/>
          <w:szCs w:val="20"/>
        </w:rPr>
        <w:t xml:space="preserve">something unprecedented, to unite </w:t>
      </w:r>
      <w:r w:rsidR="00404369">
        <w:rPr>
          <w:rFonts w:ascii="Verdana" w:hAnsi="Verdana"/>
          <w:sz w:val="20"/>
          <w:szCs w:val="20"/>
        </w:rPr>
        <w:t>major</w:t>
      </w:r>
      <w:r w:rsidRPr="000D4ADC">
        <w:rPr>
          <w:rFonts w:ascii="Verdana" w:hAnsi="Verdana"/>
          <w:sz w:val="20"/>
          <w:szCs w:val="20"/>
        </w:rPr>
        <w:t xml:space="preserve"> companies of the island, </w:t>
      </w:r>
      <w:r w:rsidR="00404369" w:rsidRPr="000D4ADC">
        <w:rPr>
          <w:rFonts w:ascii="Verdana" w:hAnsi="Verdana"/>
          <w:sz w:val="20"/>
          <w:szCs w:val="20"/>
        </w:rPr>
        <w:t xml:space="preserve">top </w:t>
      </w:r>
      <w:r w:rsidRPr="000D4ADC">
        <w:rPr>
          <w:rFonts w:ascii="Verdana" w:hAnsi="Verdana"/>
          <w:sz w:val="20"/>
          <w:szCs w:val="20"/>
        </w:rPr>
        <w:t xml:space="preserve">entrepreneurs, not only </w:t>
      </w:r>
      <w:r w:rsidR="00404369">
        <w:rPr>
          <w:rFonts w:ascii="Verdana" w:hAnsi="Verdana"/>
          <w:sz w:val="20"/>
          <w:szCs w:val="20"/>
        </w:rPr>
        <w:t>of</w:t>
      </w:r>
      <w:r w:rsidRPr="000D4ADC">
        <w:rPr>
          <w:rFonts w:ascii="Verdana" w:hAnsi="Verdana"/>
          <w:sz w:val="20"/>
          <w:szCs w:val="20"/>
        </w:rPr>
        <w:t xml:space="preserve"> the Greek tourism </w:t>
      </w:r>
      <w:r w:rsidR="00404369">
        <w:rPr>
          <w:rFonts w:ascii="Verdana" w:hAnsi="Verdana"/>
          <w:sz w:val="20"/>
          <w:szCs w:val="20"/>
        </w:rPr>
        <w:t>industry</w:t>
      </w:r>
      <w:r w:rsidR="00C1054C">
        <w:rPr>
          <w:rFonts w:ascii="Verdana" w:hAnsi="Verdana"/>
          <w:sz w:val="20"/>
          <w:szCs w:val="20"/>
        </w:rPr>
        <w:t>,</w:t>
      </w:r>
      <w:r w:rsidRPr="000D4ADC">
        <w:rPr>
          <w:rFonts w:ascii="Verdana" w:hAnsi="Verdana"/>
          <w:sz w:val="20"/>
          <w:szCs w:val="20"/>
        </w:rPr>
        <w:t xml:space="preserve"> but </w:t>
      </w:r>
      <w:r w:rsidR="00C1054C" w:rsidRPr="00243323">
        <w:rPr>
          <w:rFonts w:ascii="Verdana" w:hAnsi="Verdana"/>
          <w:sz w:val="20"/>
          <w:szCs w:val="20"/>
        </w:rPr>
        <w:t xml:space="preserve">in a </w:t>
      </w:r>
      <w:r w:rsidRPr="00243323">
        <w:rPr>
          <w:rFonts w:ascii="Verdana" w:hAnsi="Verdana"/>
          <w:sz w:val="20"/>
          <w:szCs w:val="20"/>
        </w:rPr>
        <w:t>worldwide</w:t>
      </w:r>
      <w:r w:rsidR="00C1054C" w:rsidRPr="00243323">
        <w:rPr>
          <w:rFonts w:ascii="Verdana" w:hAnsi="Verdana"/>
          <w:sz w:val="20"/>
          <w:szCs w:val="20"/>
        </w:rPr>
        <w:t xml:space="preserve"> scale</w:t>
      </w:r>
      <w:r w:rsidR="00404369" w:rsidRPr="00243323">
        <w:rPr>
          <w:rFonts w:ascii="Verdana" w:hAnsi="Verdana"/>
          <w:sz w:val="20"/>
          <w:szCs w:val="20"/>
        </w:rPr>
        <w:t>.</w:t>
      </w:r>
      <w:r w:rsidRPr="00243323">
        <w:rPr>
          <w:rFonts w:ascii="Verdana" w:hAnsi="Verdana"/>
          <w:sz w:val="20"/>
          <w:szCs w:val="20"/>
        </w:rPr>
        <w:t xml:space="preserve"> </w:t>
      </w:r>
      <w:r w:rsidR="00404369">
        <w:rPr>
          <w:rFonts w:ascii="Verdana" w:hAnsi="Verdana"/>
          <w:sz w:val="20"/>
          <w:szCs w:val="20"/>
        </w:rPr>
        <w:t>A</w:t>
      </w:r>
      <w:r w:rsidRPr="000D4ADC">
        <w:rPr>
          <w:rFonts w:ascii="Verdana" w:hAnsi="Verdana"/>
          <w:sz w:val="20"/>
          <w:szCs w:val="20"/>
        </w:rPr>
        <w:t xml:space="preserve">n event that was rewarded for the excellence of its best practices </w:t>
      </w:r>
      <w:r w:rsidR="00404369">
        <w:rPr>
          <w:rFonts w:ascii="Verdana" w:hAnsi="Verdana"/>
          <w:sz w:val="20"/>
          <w:szCs w:val="20"/>
        </w:rPr>
        <w:t>at the</w:t>
      </w:r>
      <w:r w:rsidRPr="000D4ADC">
        <w:rPr>
          <w:rFonts w:ascii="Verdana" w:hAnsi="Verdana"/>
          <w:sz w:val="20"/>
          <w:szCs w:val="20"/>
        </w:rPr>
        <w:t xml:space="preserve"> </w:t>
      </w:r>
      <w:r w:rsidR="00404369">
        <w:rPr>
          <w:rFonts w:ascii="Verdana" w:hAnsi="Verdana"/>
          <w:sz w:val="20"/>
          <w:szCs w:val="20"/>
        </w:rPr>
        <w:t xml:space="preserve">Greek </w:t>
      </w:r>
      <w:r w:rsidRPr="000D4ADC">
        <w:rPr>
          <w:rFonts w:ascii="Verdana" w:hAnsi="Verdana"/>
          <w:sz w:val="20"/>
          <w:szCs w:val="20"/>
        </w:rPr>
        <w:t xml:space="preserve">Tourism Awards, </w:t>
      </w:r>
      <w:r w:rsidR="00404369">
        <w:rPr>
          <w:rFonts w:ascii="Verdana" w:hAnsi="Verdana"/>
          <w:sz w:val="20"/>
          <w:szCs w:val="20"/>
        </w:rPr>
        <w:t xml:space="preserve">the </w:t>
      </w:r>
      <w:r w:rsidRPr="000D4ADC">
        <w:rPr>
          <w:rFonts w:ascii="Verdana" w:hAnsi="Verdana"/>
          <w:sz w:val="20"/>
          <w:szCs w:val="20"/>
        </w:rPr>
        <w:t>Sports Marketing Awards</w:t>
      </w:r>
      <w:r w:rsidR="00404369">
        <w:rPr>
          <w:rFonts w:ascii="Verdana" w:hAnsi="Verdana"/>
          <w:sz w:val="20"/>
          <w:szCs w:val="20"/>
        </w:rPr>
        <w:t xml:space="preserve"> and the</w:t>
      </w:r>
      <w:r w:rsidRPr="000D4ADC">
        <w:rPr>
          <w:rFonts w:ascii="Verdana" w:hAnsi="Verdana"/>
          <w:sz w:val="20"/>
          <w:szCs w:val="20"/>
        </w:rPr>
        <w:t xml:space="preserve"> Ermis Awards receiving foreign distinctions</w:t>
      </w:r>
      <w:r w:rsidR="00404369">
        <w:rPr>
          <w:rFonts w:ascii="Verdana" w:hAnsi="Verdana"/>
          <w:sz w:val="20"/>
          <w:szCs w:val="20"/>
        </w:rPr>
        <w:t xml:space="preserve"> and awards</w:t>
      </w:r>
      <w:r w:rsidR="00F16C3E">
        <w:rPr>
          <w:rFonts w:ascii="Verdana" w:hAnsi="Verdana"/>
          <w:sz w:val="20"/>
          <w:szCs w:val="20"/>
        </w:rPr>
        <w:t>, r</w:t>
      </w:r>
      <w:r w:rsidR="00F16C3E" w:rsidRPr="000D4ADC">
        <w:rPr>
          <w:rFonts w:ascii="Verdana" w:hAnsi="Verdana"/>
          <w:sz w:val="20"/>
          <w:szCs w:val="20"/>
        </w:rPr>
        <w:t>espectively</w:t>
      </w:r>
      <w:r w:rsidRPr="000D4ADC">
        <w:rPr>
          <w:rFonts w:ascii="Verdana" w:hAnsi="Verdana"/>
          <w:sz w:val="20"/>
          <w:szCs w:val="20"/>
        </w:rPr>
        <w:t>.</w:t>
      </w:r>
    </w:p>
    <w:p w14:paraId="73EBFC37" w14:textId="77777777" w:rsidR="000D4ADC" w:rsidRPr="00243323" w:rsidRDefault="000D4ADC" w:rsidP="000D4ADC">
      <w:pPr>
        <w:spacing w:after="0" w:line="240" w:lineRule="auto"/>
        <w:jc w:val="both"/>
        <w:rPr>
          <w:rFonts w:ascii="Verdana" w:hAnsi="Verdana"/>
          <w:sz w:val="20"/>
          <w:szCs w:val="20"/>
        </w:rPr>
      </w:pPr>
    </w:p>
    <w:p w14:paraId="3F37C949" w14:textId="10628587" w:rsidR="000D4ADC" w:rsidRPr="000D4ADC" w:rsidRDefault="000D4ADC" w:rsidP="000D4ADC">
      <w:pPr>
        <w:spacing w:after="0" w:line="240" w:lineRule="auto"/>
        <w:jc w:val="both"/>
        <w:rPr>
          <w:rFonts w:ascii="Verdana" w:hAnsi="Verdana"/>
          <w:sz w:val="20"/>
          <w:szCs w:val="20"/>
        </w:rPr>
      </w:pPr>
      <w:r w:rsidRPr="00243323">
        <w:rPr>
          <w:rFonts w:ascii="Verdana" w:hAnsi="Verdana"/>
          <w:sz w:val="20"/>
          <w:szCs w:val="20"/>
        </w:rPr>
        <w:t xml:space="preserve">We are </w:t>
      </w:r>
      <w:r w:rsidR="00F16C3E" w:rsidRPr="00243323">
        <w:rPr>
          <w:rFonts w:ascii="Verdana" w:hAnsi="Verdana"/>
          <w:sz w:val="20"/>
          <w:szCs w:val="20"/>
        </w:rPr>
        <w:t xml:space="preserve">deeply </w:t>
      </w:r>
      <w:r w:rsidRPr="00243323">
        <w:rPr>
          <w:rFonts w:ascii="Verdana" w:hAnsi="Verdana"/>
          <w:sz w:val="20"/>
          <w:szCs w:val="20"/>
        </w:rPr>
        <w:t xml:space="preserve">sorry that just three (3) days before the start of the event we </w:t>
      </w:r>
      <w:r w:rsidR="00404369" w:rsidRPr="00243323">
        <w:rPr>
          <w:rFonts w:ascii="Verdana" w:hAnsi="Verdana"/>
          <w:sz w:val="20"/>
          <w:szCs w:val="20"/>
        </w:rPr>
        <w:t>need</w:t>
      </w:r>
      <w:r w:rsidRPr="00243323">
        <w:rPr>
          <w:rFonts w:ascii="Verdana" w:hAnsi="Verdana"/>
          <w:sz w:val="20"/>
          <w:szCs w:val="20"/>
        </w:rPr>
        <w:t xml:space="preserve"> to</w:t>
      </w:r>
      <w:r w:rsidR="00F16C3E" w:rsidRPr="00243323">
        <w:rPr>
          <w:rFonts w:ascii="Verdana" w:hAnsi="Verdana"/>
          <w:sz w:val="20"/>
          <w:szCs w:val="20"/>
        </w:rPr>
        <w:t xml:space="preserve"> postpone</w:t>
      </w:r>
      <w:r w:rsidRPr="00243323">
        <w:rPr>
          <w:rFonts w:ascii="Verdana" w:hAnsi="Verdana"/>
          <w:sz w:val="20"/>
          <w:szCs w:val="20"/>
        </w:rPr>
        <w:t xml:space="preserve"> it. An event that we </w:t>
      </w:r>
      <w:r w:rsidR="00CD03AC" w:rsidRPr="00243323">
        <w:rPr>
          <w:rFonts w:ascii="Verdana" w:hAnsi="Verdana"/>
          <w:sz w:val="20"/>
          <w:szCs w:val="20"/>
        </w:rPr>
        <w:t>undertake</w:t>
      </w:r>
      <w:r w:rsidRPr="00243323">
        <w:rPr>
          <w:rFonts w:ascii="Verdana" w:hAnsi="Verdana"/>
          <w:sz w:val="20"/>
          <w:szCs w:val="20"/>
        </w:rPr>
        <w:t xml:space="preserve"> </w:t>
      </w:r>
      <w:r w:rsidRPr="000D4ADC">
        <w:rPr>
          <w:rFonts w:ascii="Verdana" w:hAnsi="Verdana"/>
          <w:sz w:val="20"/>
          <w:szCs w:val="20"/>
        </w:rPr>
        <w:t xml:space="preserve">for six </w:t>
      </w:r>
      <w:r w:rsidR="00CD03AC">
        <w:rPr>
          <w:rFonts w:ascii="Verdana" w:hAnsi="Verdana"/>
          <w:sz w:val="20"/>
          <w:szCs w:val="20"/>
        </w:rPr>
        <w:t xml:space="preserve">consecutive </w:t>
      </w:r>
      <w:r w:rsidRPr="000D4ADC">
        <w:rPr>
          <w:rFonts w:ascii="Verdana" w:hAnsi="Verdana"/>
          <w:sz w:val="20"/>
          <w:szCs w:val="20"/>
        </w:rPr>
        <w:t xml:space="preserve">years as a contractor by the </w:t>
      </w:r>
      <w:r w:rsidR="00CD03AC" w:rsidRPr="00CD03AC">
        <w:rPr>
          <w:rFonts w:ascii="Verdana" w:hAnsi="Verdana"/>
          <w:sz w:val="20"/>
          <w:szCs w:val="20"/>
        </w:rPr>
        <w:t>Municipal Sports Cultural Environmental Organization of Santorini (DAPPOS)</w:t>
      </w:r>
      <w:r w:rsidRPr="000D4ADC">
        <w:rPr>
          <w:rFonts w:ascii="Verdana" w:hAnsi="Verdana"/>
          <w:sz w:val="20"/>
          <w:szCs w:val="20"/>
        </w:rPr>
        <w:t xml:space="preserve">, having prepared everything for its </w:t>
      </w:r>
      <w:r w:rsidR="00CD03AC" w:rsidRPr="00CD03AC">
        <w:rPr>
          <w:rFonts w:ascii="Verdana" w:hAnsi="Verdana"/>
          <w:b/>
          <w:bCs/>
          <w:sz w:val="20"/>
          <w:szCs w:val="20"/>
        </w:rPr>
        <w:t>implementation</w:t>
      </w:r>
      <w:r w:rsidRPr="00CD03AC">
        <w:rPr>
          <w:rFonts w:ascii="Verdana" w:hAnsi="Verdana"/>
          <w:b/>
          <w:bCs/>
          <w:sz w:val="20"/>
          <w:szCs w:val="20"/>
        </w:rPr>
        <w:t>,</w:t>
      </w:r>
      <w:r w:rsidRPr="000D4ADC">
        <w:rPr>
          <w:rFonts w:ascii="Verdana" w:hAnsi="Verdana"/>
          <w:sz w:val="20"/>
          <w:szCs w:val="20"/>
        </w:rPr>
        <w:t xml:space="preserve"> from the end</w:t>
      </w:r>
      <w:r w:rsidR="00CD03AC">
        <w:rPr>
          <w:rFonts w:ascii="Verdana" w:hAnsi="Verdana"/>
          <w:sz w:val="20"/>
          <w:szCs w:val="20"/>
        </w:rPr>
        <w:t>ing</w:t>
      </w:r>
      <w:r w:rsidRPr="000D4ADC">
        <w:rPr>
          <w:rFonts w:ascii="Verdana" w:hAnsi="Verdana"/>
          <w:sz w:val="20"/>
          <w:szCs w:val="20"/>
        </w:rPr>
        <w:t xml:space="preserve"> of 2019 until today and </w:t>
      </w:r>
      <w:r w:rsidRPr="00CD03AC">
        <w:rPr>
          <w:rFonts w:ascii="Verdana" w:hAnsi="Verdana"/>
          <w:b/>
          <w:bCs/>
          <w:sz w:val="20"/>
          <w:szCs w:val="20"/>
        </w:rPr>
        <w:t>having the</w:t>
      </w:r>
      <w:r w:rsidR="00F16C3E">
        <w:rPr>
          <w:rFonts w:ascii="Verdana" w:hAnsi="Verdana"/>
          <w:b/>
          <w:bCs/>
          <w:sz w:val="20"/>
          <w:szCs w:val="20"/>
        </w:rPr>
        <w:t xml:space="preserve"> </w:t>
      </w:r>
      <w:r w:rsidRPr="00243323">
        <w:rPr>
          <w:rFonts w:ascii="Verdana" w:hAnsi="Verdana"/>
          <w:b/>
          <w:bCs/>
          <w:sz w:val="20"/>
          <w:szCs w:val="20"/>
        </w:rPr>
        <w:t xml:space="preserve">assent </w:t>
      </w:r>
      <w:r w:rsidRPr="00CD03AC">
        <w:rPr>
          <w:rFonts w:ascii="Verdana" w:hAnsi="Verdana"/>
          <w:b/>
          <w:bCs/>
          <w:sz w:val="20"/>
          <w:szCs w:val="20"/>
        </w:rPr>
        <w:t xml:space="preserve">of the competent body from the state, </w:t>
      </w:r>
      <w:r w:rsidR="00B4732E">
        <w:rPr>
          <w:rFonts w:ascii="Verdana" w:hAnsi="Verdana"/>
          <w:sz w:val="20"/>
          <w:szCs w:val="20"/>
        </w:rPr>
        <w:t>that is</w:t>
      </w:r>
      <w:r w:rsidR="00BC07F9">
        <w:rPr>
          <w:rFonts w:ascii="Verdana" w:hAnsi="Verdana"/>
          <w:sz w:val="20"/>
          <w:szCs w:val="20"/>
        </w:rPr>
        <w:t>,</w:t>
      </w:r>
      <w:r w:rsidRPr="000D4ADC">
        <w:rPr>
          <w:rFonts w:ascii="Verdana" w:hAnsi="Verdana"/>
          <w:sz w:val="20"/>
          <w:szCs w:val="20"/>
        </w:rPr>
        <w:t xml:space="preserve"> the approval of the </w:t>
      </w:r>
      <w:r w:rsidR="00CD03AC" w:rsidRPr="00CD03AC">
        <w:rPr>
          <w:rFonts w:ascii="Verdana" w:hAnsi="Verdana"/>
          <w:sz w:val="20"/>
          <w:szCs w:val="20"/>
        </w:rPr>
        <w:t>Health Scientific Committee of the General Secretariat of Sports</w:t>
      </w:r>
      <w:r w:rsidRPr="000D4ADC">
        <w:rPr>
          <w:rFonts w:ascii="Verdana" w:hAnsi="Verdana"/>
          <w:sz w:val="20"/>
          <w:szCs w:val="20"/>
        </w:rPr>
        <w:t>, the only competent authority for the approval of the</w:t>
      </w:r>
      <w:r w:rsidR="00CD03AC">
        <w:rPr>
          <w:rFonts w:ascii="Verdana" w:hAnsi="Verdana"/>
          <w:sz w:val="20"/>
          <w:szCs w:val="20"/>
        </w:rPr>
        <w:t xml:space="preserve"> event’s</w:t>
      </w:r>
      <w:r w:rsidRPr="000D4ADC">
        <w:rPr>
          <w:rFonts w:ascii="Verdana" w:hAnsi="Verdana"/>
          <w:sz w:val="20"/>
          <w:szCs w:val="20"/>
        </w:rPr>
        <w:t xml:space="preserve"> health protocol in conditions of the Covid-19 pandemic.</w:t>
      </w:r>
      <w:r w:rsidR="00CD03AC">
        <w:rPr>
          <w:rFonts w:ascii="Verdana" w:hAnsi="Verdana"/>
          <w:sz w:val="20"/>
          <w:szCs w:val="20"/>
        </w:rPr>
        <w:t xml:space="preserve">  </w:t>
      </w:r>
    </w:p>
    <w:p w14:paraId="5A31C05F" w14:textId="77777777" w:rsidR="000D4ADC" w:rsidRPr="000D4ADC" w:rsidRDefault="000D4ADC" w:rsidP="000D4ADC">
      <w:pPr>
        <w:spacing w:after="0" w:line="240" w:lineRule="auto"/>
        <w:jc w:val="both"/>
        <w:rPr>
          <w:rFonts w:ascii="Verdana" w:hAnsi="Verdana"/>
          <w:sz w:val="20"/>
          <w:szCs w:val="20"/>
        </w:rPr>
      </w:pPr>
    </w:p>
    <w:p w14:paraId="41ADE7F6" w14:textId="3E4EA191" w:rsidR="000D4ADC" w:rsidRDefault="00175344" w:rsidP="000D4ADC">
      <w:pPr>
        <w:spacing w:after="0" w:line="240" w:lineRule="auto"/>
        <w:jc w:val="both"/>
        <w:rPr>
          <w:rFonts w:ascii="Verdana" w:hAnsi="Verdana"/>
          <w:sz w:val="20"/>
          <w:szCs w:val="20"/>
        </w:rPr>
      </w:pPr>
      <w:r w:rsidRPr="00BA2172">
        <w:rPr>
          <w:rFonts w:ascii="Verdana" w:hAnsi="Verdana"/>
          <w:sz w:val="20"/>
          <w:szCs w:val="20"/>
        </w:rPr>
        <w:t>In the aspect of healthcare</w:t>
      </w:r>
      <w:r w:rsidR="000D4ADC" w:rsidRPr="000D4ADC">
        <w:rPr>
          <w:rFonts w:ascii="Verdana" w:hAnsi="Verdana"/>
          <w:sz w:val="20"/>
          <w:szCs w:val="20"/>
        </w:rPr>
        <w:t xml:space="preserve">, </w:t>
      </w:r>
      <w:r w:rsidRPr="00E531EC">
        <w:rPr>
          <w:rFonts w:ascii="Verdana" w:hAnsi="Verdana"/>
          <w:b/>
          <w:bCs/>
          <w:sz w:val="20"/>
          <w:szCs w:val="20"/>
        </w:rPr>
        <w:t>no</w:t>
      </w:r>
      <w:r w:rsidR="000D4ADC" w:rsidRPr="00E531EC">
        <w:rPr>
          <w:rFonts w:ascii="Verdana" w:hAnsi="Verdana"/>
          <w:b/>
          <w:bCs/>
          <w:sz w:val="20"/>
          <w:szCs w:val="20"/>
        </w:rPr>
        <w:t xml:space="preserve"> consent or</w:t>
      </w:r>
      <w:r w:rsidRPr="00E531EC">
        <w:rPr>
          <w:rFonts w:ascii="Verdana" w:hAnsi="Verdana"/>
          <w:b/>
          <w:bCs/>
          <w:sz w:val="20"/>
          <w:szCs w:val="20"/>
        </w:rPr>
        <w:t xml:space="preserve"> any</w:t>
      </w:r>
      <w:r w:rsidR="000D4ADC" w:rsidRPr="00E531EC">
        <w:rPr>
          <w:rFonts w:ascii="Verdana" w:hAnsi="Verdana"/>
          <w:b/>
          <w:bCs/>
          <w:sz w:val="20"/>
          <w:szCs w:val="20"/>
        </w:rPr>
        <w:t xml:space="preserve"> additional action is required,</w:t>
      </w:r>
      <w:r w:rsidR="000D4ADC" w:rsidRPr="000D4ADC">
        <w:rPr>
          <w:rFonts w:ascii="Verdana" w:hAnsi="Verdana"/>
          <w:sz w:val="20"/>
          <w:szCs w:val="20"/>
        </w:rPr>
        <w:t xml:space="preserve"> nor the ratification by another body (e</w:t>
      </w:r>
      <w:r>
        <w:rPr>
          <w:rFonts w:ascii="Verdana" w:hAnsi="Verdana"/>
          <w:sz w:val="20"/>
          <w:szCs w:val="20"/>
        </w:rPr>
        <w:t>.</w:t>
      </w:r>
      <w:r w:rsidR="000D4ADC" w:rsidRPr="000D4ADC">
        <w:rPr>
          <w:rFonts w:ascii="Verdana" w:hAnsi="Verdana"/>
          <w:sz w:val="20"/>
          <w:szCs w:val="20"/>
        </w:rPr>
        <w:t>g</w:t>
      </w:r>
      <w:r>
        <w:rPr>
          <w:rFonts w:ascii="Verdana" w:hAnsi="Verdana"/>
          <w:sz w:val="20"/>
          <w:szCs w:val="20"/>
        </w:rPr>
        <w:t>.</w:t>
      </w:r>
      <w:r w:rsidR="000D4ADC" w:rsidRPr="000D4ADC">
        <w:rPr>
          <w:rFonts w:ascii="Verdana" w:hAnsi="Verdana"/>
          <w:sz w:val="20"/>
          <w:szCs w:val="20"/>
        </w:rPr>
        <w:t xml:space="preserve"> Ministry, </w:t>
      </w:r>
      <w:r w:rsidR="0079145B" w:rsidRPr="0079145B">
        <w:rPr>
          <w:rFonts w:ascii="Verdana" w:hAnsi="Verdana"/>
          <w:sz w:val="20"/>
          <w:szCs w:val="20"/>
        </w:rPr>
        <w:t xml:space="preserve">National Public Health Organization </w:t>
      </w:r>
      <w:r w:rsidR="00E531EC">
        <w:rPr>
          <w:rFonts w:ascii="Verdana" w:hAnsi="Verdana"/>
          <w:sz w:val="20"/>
          <w:szCs w:val="20"/>
        </w:rPr>
        <w:t>[</w:t>
      </w:r>
      <w:r w:rsidR="0079145B" w:rsidRPr="0079145B">
        <w:rPr>
          <w:rFonts w:ascii="Verdana" w:hAnsi="Verdana"/>
          <w:sz w:val="20"/>
          <w:szCs w:val="20"/>
        </w:rPr>
        <w:t>EODY</w:t>
      </w:r>
      <w:r w:rsidR="00E531EC">
        <w:rPr>
          <w:rFonts w:ascii="Verdana" w:hAnsi="Verdana"/>
          <w:sz w:val="20"/>
          <w:szCs w:val="20"/>
        </w:rPr>
        <w:t>]</w:t>
      </w:r>
      <w:r w:rsidR="0079145B" w:rsidRPr="0079145B">
        <w:rPr>
          <w:rFonts w:ascii="Verdana" w:hAnsi="Verdana"/>
          <w:sz w:val="20"/>
          <w:szCs w:val="20"/>
        </w:rPr>
        <w:t>)</w:t>
      </w:r>
      <w:r w:rsidR="007836E5">
        <w:rPr>
          <w:rFonts w:ascii="Verdana" w:hAnsi="Verdana"/>
          <w:sz w:val="20"/>
          <w:szCs w:val="20"/>
        </w:rPr>
        <w:t>,</w:t>
      </w:r>
      <w:r w:rsidR="000D4ADC" w:rsidRPr="000D4ADC">
        <w:rPr>
          <w:rFonts w:ascii="Verdana" w:hAnsi="Verdana"/>
          <w:sz w:val="20"/>
          <w:szCs w:val="20"/>
        </w:rPr>
        <w:t xml:space="preserve"> as the </w:t>
      </w:r>
      <w:r w:rsidR="0079145B" w:rsidRPr="0079145B">
        <w:rPr>
          <w:rFonts w:ascii="Verdana" w:hAnsi="Verdana"/>
          <w:sz w:val="20"/>
          <w:szCs w:val="20"/>
        </w:rPr>
        <w:t xml:space="preserve">Health Scientific Committee of the General Secretariat of Sports </w:t>
      </w:r>
      <w:r w:rsidR="000D4ADC" w:rsidRPr="000D4ADC">
        <w:rPr>
          <w:rFonts w:ascii="Verdana" w:hAnsi="Verdana"/>
          <w:sz w:val="20"/>
          <w:szCs w:val="20"/>
        </w:rPr>
        <w:t xml:space="preserve">is the competent authority for sports events. In fact, </w:t>
      </w:r>
      <w:r w:rsidR="00E531EC">
        <w:rPr>
          <w:rFonts w:ascii="Verdana" w:hAnsi="Verdana"/>
          <w:sz w:val="20"/>
          <w:szCs w:val="20"/>
        </w:rPr>
        <w:t>the Committee</w:t>
      </w:r>
      <w:r w:rsidR="000D4ADC" w:rsidRPr="000D4ADC">
        <w:rPr>
          <w:rFonts w:ascii="Verdana" w:hAnsi="Verdana"/>
          <w:sz w:val="20"/>
          <w:szCs w:val="20"/>
        </w:rPr>
        <w:t xml:space="preserve"> </w:t>
      </w:r>
      <w:r w:rsidR="00E531EC">
        <w:rPr>
          <w:rFonts w:ascii="Verdana" w:hAnsi="Verdana"/>
          <w:sz w:val="20"/>
          <w:szCs w:val="20"/>
        </w:rPr>
        <w:t xml:space="preserve">is </w:t>
      </w:r>
      <w:r w:rsidR="000D4ADC" w:rsidRPr="000D4ADC">
        <w:rPr>
          <w:rFonts w:ascii="Verdana" w:hAnsi="Verdana"/>
          <w:sz w:val="20"/>
          <w:szCs w:val="20"/>
        </w:rPr>
        <w:t xml:space="preserve">in constant contact with the sports committee of EODY for all current developments and more. </w:t>
      </w:r>
      <w:r w:rsidR="00E531EC">
        <w:rPr>
          <w:rFonts w:ascii="Verdana" w:hAnsi="Verdana"/>
          <w:sz w:val="20"/>
          <w:szCs w:val="20"/>
        </w:rPr>
        <w:t>We should</w:t>
      </w:r>
      <w:r w:rsidR="000D4ADC" w:rsidRPr="000D4ADC">
        <w:rPr>
          <w:rFonts w:ascii="Verdana" w:hAnsi="Verdana"/>
          <w:sz w:val="20"/>
          <w:szCs w:val="20"/>
        </w:rPr>
        <w:t xml:space="preserve"> not forget that when we talk about competence, we are talking about legal authority and the most fundamental form of the concept of competence is the constitutional distinction of the functions of a State.</w:t>
      </w:r>
      <w:r w:rsidR="0079145B">
        <w:rPr>
          <w:rFonts w:ascii="Verdana" w:hAnsi="Verdana"/>
          <w:sz w:val="20"/>
          <w:szCs w:val="20"/>
        </w:rPr>
        <w:t xml:space="preserve"> </w:t>
      </w:r>
    </w:p>
    <w:p w14:paraId="3CF95FE2" w14:textId="77777777" w:rsidR="00175344" w:rsidRPr="000D4ADC" w:rsidRDefault="00175344" w:rsidP="000D4ADC">
      <w:pPr>
        <w:spacing w:after="0" w:line="240" w:lineRule="auto"/>
        <w:jc w:val="both"/>
        <w:rPr>
          <w:rFonts w:ascii="Verdana" w:hAnsi="Verdana"/>
          <w:sz w:val="20"/>
          <w:szCs w:val="20"/>
        </w:rPr>
      </w:pPr>
    </w:p>
    <w:p w14:paraId="285B7FD8" w14:textId="7614FDE0" w:rsidR="000D4ADC" w:rsidRPr="00243323" w:rsidRDefault="00E531EC" w:rsidP="000D4ADC">
      <w:pPr>
        <w:spacing w:after="0" w:line="240" w:lineRule="auto"/>
        <w:jc w:val="both"/>
        <w:rPr>
          <w:rFonts w:ascii="Verdana" w:hAnsi="Verdana"/>
          <w:sz w:val="20"/>
          <w:szCs w:val="20"/>
        </w:rPr>
      </w:pPr>
      <w:r>
        <w:rPr>
          <w:rFonts w:ascii="Verdana" w:hAnsi="Verdana"/>
          <w:sz w:val="20"/>
          <w:szCs w:val="20"/>
        </w:rPr>
        <w:t xml:space="preserve">Events </w:t>
      </w:r>
      <w:r w:rsidR="000D4ADC" w:rsidRPr="000D4ADC">
        <w:rPr>
          <w:rFonts w:ascii="Verdana" w:hAnsi="Verdana"/>
          <w:sz w:val="20"/>
          <w:szCs w:val="20"/>
        </w:rPr>
        <w:t xml:space="preserve">will continue </w:t>
      </w:r>
      <w:r w:rsidR="000D4ADC" w:rsidRPr="00243323">
        <w:rPr>
          <w:rFonts w:ascii="Verdana" w:hAnsi="Verdana"/>
          <w:sz w:val="20"/>
          <w:szCs w:val="20"/>
        </w:rPr>
        <w:t xml:space="preserve">to take place, as they </w:t>
      </w:r>
      <w:r w:rsidRPr="00243323">
        <w:rPr>
          <w:rFonts w:ascii="Verdana" w:hAnsi="Verdana"/>
          <w:sz w:val="20"/>
          <w:szCs w:val="20"/>
        </w:rPr>
        <w:t xml:space="preserve">were </w:t>
      </w:r>
      <w:r w:rsidR="000D4ADC" w:rsidRPr="00243323">
        <w:rPr>
          <w:rFonts w:ascii="Verdana" w:hAnsi="Verdana"/>
          <w:sz w:val="20"/>
          <w:szCs w:val="20"/>
        </w:rPr>
        <w:t>recently</w:t>
      </w:r>
      <w:r w:rsidRPr="00243323">
        <w:rPr>
          <w:rFonts w:ascii="Verdana" w:hAnsi="Verdana"/>
          <w:sz w:val="20"/>
          <w:szCs w:val="20"/>
        </w:rPr>
        <w:t xml:space="preserve"> held</w:t>
      </w:r>
      <w:r w:rsidR="000D4ADC" w:rsidRPr="00243323">
        <w:rPr>
          <w:rFonts w:ascii="Verdana" w:hAnsi="Verdana"/>
          <w:sz w:val="20"/>
          <w:szCs w:val="20"/>
        </w:rPr>
        <w:t xml:space="preserve"> in Evia, </w:t>
      </w:r>
      <w:proofErr w:type="spellStart"/>
      <w:r w:rsidR="000D4ADC" w:rsidRPr="00243323">
        <w:rPr>
          <w:rFonts w:ascii="Verdana" w:hAnsi="Verdana"/>
          <w:sz w:val="20"/>
          <w:szCs w:val="20"/>
        </w:rPr>
        <w:t>Rethymno</w:t>
      </w:r>
      <w:proofErr w:type="spellEnd"/>
      <w:r w:rsidR="000D4ADC" w:rsidRPr="00243323">
        <w:rPr>
          <w:rFonts w:ascii="Verdana" w:hAnsi="Verdana"/>
          <w:sz w:val="20"/>
          <w:szCs w:val="20"/>
        </w:rPr>
        <w:t xml:space="preserve">, Ioannina, </w:t>
      </w:r>
      <w:r w:rsidRPr="00243323">
        <w:rPr>
          <w:rFonts w:ascii="Verdana" w:hAnsi="Verdana"/>
          <w:sz w:val="20"/>
          <w:szCs w:val="20"/>
        </w:rPr>
        <w:t xml:space="preserve">as </w:t>
      </w:r>
      <w:r w:rsidR="000D4ADC" w:rsidRPr="00243323">
        <w:rPr>
          <w:rFonts w:ascii="Verdana" w:hAnsi="Verdana"/>
          <w:sz w:val="20"/>
          <w:szCs w:val="20"/>
        </w:rPr>
        <w:t xml:space="preserve">we </w:t>
      </w:r>
      <w:r w:rsidRPr="00243323">
        <w:rPr>
          <w:rFonts w:ascii="Verdana" w:hAnsi="Verdana"/>
          <w:sz w:val="20"/>
          <w:szCs w:val="20"/>
        </w:rPr>
        <w:t xml:space="preserve">all </w:t>
      </w:r>
      <w:r w:rsidR="000D4ADC" w:rsidRPr="00243323">
        <w:rPr>
          <w:rFonts w:ascii="Verdana" w:hAnsi="Verdana"/>
          <w:sz w:val="20"/>
          <w:szCs w:val="20"/>
        </w:rPr>
        <w:t>must learn to live in th</w:t>
      </w:r>
      <w:r w:rsidR="00F16C3E" w:rsidRPr="00243323">
        <w:rPr>
          <w:rFonts w:ascii="Verdana" w:hAnsi="Verdana"/>
          <w:sz w:val="20"/>
          <w:szCs w:val="20"/>
        </w:rPr>
        <w:t>e</w:t>
      </w:r>
      <w:r w:rsidR="000D4ADC" w:rsidRPr="00243323">
        <w:rPr>
          <w:rFonts w:ascii="Verdana" w:hAnsi="Verdana"/>
          <w:sz w:val="20"/>
          <w:szCs w:val="20"/>
        </w:rPr>
        <w:t xml:space="preserve"> new</w:t>
      </w:r>
      <w:r w:rsidR="00F16C3E" w:rsidRPr="00243323">
        <w:rPr>
          <w:rFonts w:ascii="Verdana" w:hAnsi="Verdana"/>
          <w:sz w:val="20"/>
          <w:szCs w:val="20"/>
        </w:rPr>
        <w:t xml:space="preserve"> normal</w:t>
      </w:r>
      <w:r w:rsidR="000D4ADC" w:rsidRPr="00243323">
        <w:rPr>
          <w:rFonts w:ascii="Verdana" w:hAnsi="Verdana"/>
          <w:sz w:val="20"/>
          <w:szCs w:val="20"/>
        </w:rPr>
        <w:t>, with safety rules and strict protection measures, as set by the state.</w:t>
      </w:r>
      <w:r w:rsidRPr="00243323">
        <w:rPr>
          <w:rFonts w:ascii="Verdana" w:hAnsi="Verdana"/>
          <w:sz w:val="20"/>
          <w:szCs w:val="20"/>
        </w:rPr>
        <w:t xml:space="preserve"> </w:t>
      </w:r>
    </w:p>
    <w:p w14:paraId="59445B02" w14:textId="77777777" w:rsidR="000D4ADC" w:rsidRPr="000D4ADC" w:rsidRDefault="000D4ADC" w:rsidP="000D4ADC">
      <w:pPr>
        <w:spacing w:after="0" w:line="240" w:lineRule="auto"/>
        <w:jc w:val="both"/>
        <w:rPr>
          <w:rFonts w:ascii="Verdana" w:hAnsi="Verdana"/>
          <w:sz w:val="20"/>
          <w:szCs w:val="20"/>
        </w:rPr>
      </w:pPr>
      <w:r w:rsidRPr="000D4ADC">
        <w:rPr>
          <w:rFonts w:ascii="Verdana" w:hAnsi="Verdana"/>
          <w:sz w:val="20"/>
          <w:szCs w:val="20"/>
        </w:rPr>
        <w:t>Without fear, but with logic.</w:t>
      </w:r>
    </w:p>
    <w:p w14:paraId="2E6437E4" w14:textId="62F9EA6B" w:rsidR="000D4ADC" w:rsidRPr="000D4ADC" w:rsidRDefault="000D4ADC" w:rsidP="000D4ADC">
      <w:pPr>
        <w:spacing w:after="0" w:line="240" w:lineRule="auto"/>
        <w:jc w:val="both"/>
        <w:rPr>
          <w:rFonts w:ascii="Verdana" w:hAnsi="Verdana"/>
          <w:sz w:val="20"/>
          <w:szCs w:val="20"/>
        </w:rPr>
      </w:pPr>
      <w:r w:rsidRPr="000D4ADC">
        <w:rPr>
          <w:rFonts w:ascii="Verdana" w:hAnsi="Verdana"/>
          <w:sz w:val="20"/>
          <w:szCs w:val="20"/>
        </w:rPr>
        <w:t xml:space="preserve">We close with the same video that we opened </w:t>
      </w:r>
      <w:r w:rsidR="00E531EC">
        <w:rPr>
          <w:rFonts w:ascii="Verdana" w:hAnsi="Verdana"/>
          <w:sz w:val="20"/>
          <w:szCs w:val="20"/>
        </w:rPr>
        <w:t xml:space="preserve">the year </w:t>
      </w:r>
      <w:r w:rsidRPr="000D4ADC">
        <w:rPr>
          <w:rFonts w:ascii="Verdana" w:hAnsi="Verdana"/>
          <w:sz w:val="20"/>
          <w:szCs w:val="20"/>
        </w:rPr>
        <w:t xml:space="preserve">2020 and </w:t>
      </w:r>
      <w:r w:rsidR="00E531EC">
        <w:rPr>
          <w:rFonts w:ascii="Verdana" w:hAnsi="Verdana"/>
          <w:sz w:val="20"/>
          <w:szCs w:val="20"/>
        </w:rPr>
        <w:t>set</w:t>
      </w:r>
      <w:r w:rsidRPr="000D4ADC">
        <w:rPr>
          <w:rFonts w:ascii="Verdana" w:hAnsi="Verdana"/>
          <w:sz w:val="20"/>
          <w:szCs w:val="20"/>
        </w:rPr>
        <w:t xml:space="preserve"> an appointment for 2021:</w:t>
      </w:r>
    </w:p>
    <w:p w14:paraId="10F75AC6" w14:textId="0A22F584" w:rsidR="000D4ADC" w:rsidRPr="00096D42" w:rsidRDefault="00D273B6" w:rsidP="000D4ADC">
      <w:pPr>
        <w:spacing w:after="0" w:line="240" w:lineRule="auto"/>
        <w:jc w:val="both"/>
        <w:rPr>
          <w:rFonts w:ascii="Verdana" w:hAnsi="Verdana"/>
          <w:sz w:val="20"/>
          <w:szCs w:val="20"/>
        </w:rPr>
      </w:pPr>
      <w:hyperlink r:id="rId10" w:history="1">
        <w:r w:rsidR="00E531EC" w:rsidRPr="00911A25">
          <w:rPr>
            <w:rStyle w:val="-"/>
            <w:rFonts w:ascii="Verdana" w:hAnsi="Verdana"/>
            <w:sz w:val="20"/>
            <w:szCs w:val="20"/>
          </w:rPr>
          <w:t>https://youtu.be/JI9skJenaEc</w:t>
        </w:r>
      </w:hyperlink>
      <w:r w:rsidR="00E531EC">
        <w:rPr>
          <w:rFonts w:ascii="Verdana" w:hAnsi="Verdana"/>
          <w:sz w:val="20"/>
          <w:szCs w:val="20"/>
        </w:rPr>
        <w:t xml:space="preserve"> </w:t>
      </w:r>
    </w:p>
    <w:p w14:paraId="27FE7FC5" w14:textId="69786375" w:rsidR="00D66386" w:rsidRPr="00D10D2A" w:rsidRDefault="00D66386" w:rsidP="00AC4818">
      <w:pPr>
        <w:spacing w:after="0" w:line="240" w:lineRule="auto"/>
        <w:jc w:val="both"/>
        <w:rPr>
          <w:rFonts w:ascii="Verdana" w:hAnsi="Verdana"/>
          <w:b/>
          <w:bCs/>
          <w:color w:val="000000"/>
          <w:sz w:val="20"/>
          <w:szCs w:val="20"/>
        </w:rPr>
      </w:pPr>
      <w:bookmarkStart w:id="1" w:name="_Hlk42245803"/>
    </w:p>
    <w:p w14:paraId="09B8E3B1" w14:textId="5A0E093B" w:rsidR="00D66386" w:rsidRPr="00220E6B" w:rsidRDefault="00D66386" w:rsidP="00D66386">
      <w:pPr>
        <w:spacing w:after="0" w:line="240" w:lineRule="auto"/>
        <w:jc w:val="both"/>
        <w:rPr>
          <w:rFonts w:ascii="Verdana" w:hAnsi="Verdana"/>
          <w:color w:val="000000"/>
          <w:sz w:val="20"/>
          <w:szCs w:val="20"/>
        </w:rPr>
      </w:pPr>
      <w:r w:rsidRPr="00220E6B">
        <w:rPr>
          <w:rFonts w:ascii="Verdana" w:hAnsi="Verdana"/>
          <w:b/>
          <w:bCs/>
          <w:color w:val="000000"/>
          <w:sz w:val="20"/>
          <w:szCs w:val="20"/>
        </w:rPr>
        <w:t xml:space="preserve">Athina Luxury Suites, </w:t>
      </w:r>
      <w:proofErr w:type="spellStart"/>
      <w:r w:rsidRPr="00220E6B">
        <w:rPr>
          <w:rFonts w:ascii="Verdana" w:hAnsi="Verdana"/>
          <w:b/>
          <w:bCs/>
          <w:color w:val="000000"/>
          <w:sz w:val="20"/>
          <w:szCs w:val="20"/>
        </w:rPr>
        <w:t>Vikos</w:t>
      </w:r>
      <w:proofErr w:type="spellEnd"/>
      <w:r w:rsidRPr="00220E6B">
        <w:rPr>
          <w:rFonts w:ascii="Verdana" w:hAnsi="Verdana"/>
          <w:b/>
          <w:bCs/>
          <w:color w:val="000000"/>
          <w:sz w:val="20"/>
          <w:szCs w:val="20"/>
        </w:rPr>
        <w:t xml:space="preserve"> Natural Mineral Water </w:t>
      </w:r>
      <w:r w:rsidRPr="00220E6B">
        <w:rPr>
          <w:rFonts w:ascii="Verdana" w:hAnsi="Verdana"/>
          <w:color w:val="000000"/>
          <w:sz w:val="20"/>
          <w:szCs w:val="20"/>
        </w:rPr>
        <w:t xml:space="preserve">and </w:t>
      </w:r>
      <w:r w:rsidRPr="00220E6B">
        <w:rPr>
          <w:rFonts w:ascii="Verdana" w:hAnsi="Verdana"/>
          <w:b/>
          <w:bCs/>
          <w:color w:val="000000"/>
          <w:sz w:val="20"/>
          <w:szCs w:val="20"/>
        </w:rPr>
        <w:t>Blue Star Ferries</w:t>
      </w:r>
      <w:r w:rsidRPr="00220E6B">
        <w:rPr>
          <w:rFonts w:ascii="Verdana" w:hAnsi="Verdana"/>
          <w:color w:val="000000"/>
          <w:sz w:val="20"/>
          <w:szCs w:val="20"/>
        </w:rPr>
        <w:t xml:space="preserve"> </w:t>
      </w:r>
      <w:r>
        <w:rPr>
          <w:rFonts w:ascii="Verdana" w:hAnsi="Verdana"/>
          <w:color w:val="000000"/>
          <w:sz w:val="20"/>
          <w:szCs w:val="20"/>
        </w:rPr>
        <w:t>we</w:t>
      </w:r>
      <w:r w:rsidRPr="00220E6B">
        <w:rPr>
          <w:rFonts w:ascii="Verdana" w:hAnsi="Verdana"/>
          <w:color w:val="000000"/>
          <w:sz w:val="20"/>
          <w:szCs w:val="20"/>
        </w:rPr>
        <w:t xml:space="preserve">re the event’s </w:t>
      </w:r>
      <w:r w:rsidRPr="00220E6B">
        <w:rPr>
          <w:rFonts w:ascii="Verdana" w:hAnsi="Verdana"/>
          <w:b/>
          <w:bCs/>
          <w:color w:val="000000"/>
          <w:sz w:val="20"/>
          <w:szCs w:val="20"/>
        </w:rPr>
        <w:t>official sponsors.</w:t>
      </w:r>
    </w:p>
    <w:p w14:paraId="1503A3E4" w14:textId="44F61690" w:rsidR="00D66386" w:rsidRPr="00220E6B" w:rsidRDefault="00D66386" w:rsidP="00D66386">
      <w:pPr>
        <w:spacing w:after="0" w:line="240" w:lineRule="auto"/>
        <w:jc w:val="both"/>
        <w:rPr>
          <w:rFonts w:ascii="Verdana" w:hAnsi="Verdana"/>
          <w:color w:val="000000"/>
          <w:sz w:val="20"/>
          <w:szCs w:val="20"/>
        </w:rPr>
      </w:pPr>
      <w:proofErr w:type="spellStart"/>
      <w:r w:rsidRPr="00220E6B">
        <w:rPr>
          <w:rFonts w:ascii="Verdana" w:hAnsi="Verdana"/>
          <w:b/>
          <w:bCs/>
          <w:color w:val="000000"/>
          <w:sz w:val="20"/>
          <w:szCs w:val="20"/>
        </w:rPr>
        <w:t>Luanvi</w:t>
      </w:r>
      <w:proofErr w:type="spellEnd"/>
      <w:r w:rsidRPr="00220E6B">
        <w:rPr>
          <w:rFonts w:ascii="Verdana" w:hAnsi="Verdana"/>
          <w:b/>
          <w:bCs/>
          <w:color w:val="000000"/>
          <w:sz w:val="20"/>
          <w:szCs w:val="20"/>
        </w:rPr>
        <w:t xml:space="preserve"> </w:t>
      </w:r>
      <w:r>
        <w:rPr>
          <w:rFonts w:ascii="Verdana" w:hAnsi="Verdana"/>
          <w:color w:val="000000"/>
          <w:sz w:val="20"/>
          <w:szCs w:val="20"/>
        </w:rPr>
        <w:t>wa</w:t>
      </w:r>
      <w:r w:rsidRPr="00220E6B">
        <w:rPr>
          <w:rFonts w:ascii="Verdana" w:hAnsi="Verdana"/>
          <w:color w:val="000000"/>
          <w:sz w:val="20"/>
          <w:szCs w:val="20"/>
        </w:rPr>
        <w:t xml:space="preserve">s the event’s </w:t>
      </w:r>
      <w:r w:rsidRPr="00220E6B">
        <w:rPr>
          <w:rFonts w:ascii="Verdana" w:hAnsi="Verdana"/>
          <w:b/>
          <w:bCs/>
          <w:color w:val="000000"/>
          <w:sz w:val="20"/>
          <w:szCs w:val="20"/>
        </w:rPr>
        <w:t>official sports supplier</w:t>
      </w:r>
      <w:r w:rsidRPr="00220E6B">
        <w:rPr>
          <w:rFonts w:ascii="Verdana" w:hAnsi="Verdana"/>
          <w:color w:val="000000"/>
          <w:sz w:val="20"/>
          <w:szCs w:val="20"/>
        </w:rPr>
        <w:t>.</w:t>
      </w:r>
    </w:p>
    <w:p w14:paraId="47B32A35" w14:textId="6ADB3D75" w:rsidR="00D66386" w:rsidRPr="00220E6B" w:rsidRDefault="00D66386" w:rsidP="00D66386">
      <w:pPr>
        <w:spacing w:after="0" w:line="240" w:lineRule="auto"/>
        <w:jc w:val="both"/>
        <w:rPr>
          <w:rFonts w:ascii="Verdana" w:hAnsi="Verdana"/>
          <w:b/>
          <w:sz w:val="20"/>
          <w:szCs w:val="20"/>
        </w:rPr>
      </w:pPr>
      <w:r w:rsidRPr="00220E6B">
        <w:rPr>
          <w:rFonts w:ascii="Verdana" w:hAnsi="Verdana" w:cs="Segoe UI"/>
          <w:b/>
          <w:sz w:val="20"/>
          <w:szCs w:val="20"/>
        </w:rPr>
        <w:t>Boatmen Union Santorini</w:t>
      </w:r>
      <w:r w:rsidRPr="00220E6B">
        <w:rPr>
          <w:rFonts w:ascii="Verdana" w:hAnsi="Verdana"/>
          <w:b/>
          <w:sz w:val="20"/>
          <w:szCs w:val="20"/>
          <w:lang w:val="en"/>
        </w:rPr>
        <w:t xml:space="preserve"> </w:t>
      </w:r>
      <w:r>
        <w:rPr>
          <w:rFonts w:ascii="Verdana" w:hAnsi="Verdana"/>
          <w:bCs/>
          <w:sz w:val="20"/>
          <w:szCs w:val="20"/>
          <w:lang w:val="en"/>
        </w:rPr>
        <w:t>wa</w:t>
      </w:r>
      <w:r w:rsidRPr="00220E6B">
        <w:rPr>
          <w:rFonts w:ascii="Verdana" w:hAnsi="Verdana"/>
          <w:bCs/>
          <w:sz w:val="20"/>
          <w:szCs w:val="20"/>
          <w:lang w:val="en"/>
        </w:rPr>
        <w:t>s the event’s</w:t>
      </w:r>
      <w:r w:rsidRPr="00220E6B">
        <w:rPr>
          <w:rFonts w:ascii="Verdana" w:hAnsi="Verdana"/>
          <w:b/>
          <w:sz w:val="20"/>
          <w:szCs w:val="20"/>
          <w:lang w:val="en"/>
        </w:rPr>
        <w:t xml:space="preserve"> official supporter</w:t>
      </w:r>
      <w:r w:rsidRPr="00220E6B">
        <w:rPr>
          <w:rFonts w:ascii="Verdana" w:hAnsi="Verdana"/>
          <w:b/>
          <w:sz w:val="20"/>
          <w:szCs w:val="20"/>
        </w:rPr>
        <w:t xml:space="preserve">. </w:t>
      </w:r>
    </w:p>
    <w:p w14:paraId="3F671EED" w14:textId="220345DD" w:rsidR="00D66386" w:rsidRPr="00220E6B" w:rsidRDefault="00D66386" w:rsidP="00D66386">
      <w:pPr>
        <w:spacing w:after="0" w:line="240" w:lineRule="auto"/>
        <w:jc w:val="both"/>
        <w:rPr>
          <w:rFonts w:ascii="Verdana" w:hAnsi="Verdana"/>
          <w:b/>
          <w:sz w:val="20"/>
          <w:szCs w:val="20"/>
        </w:rPr>
      </w:pPr>
      <w:r w:rsidRPr="00220E6B">
        <w:rPr>
          <w:rFonts w:ascii="Verdana" w:hAnsi="Verdana"/>
          <w:b/>
          <w:sz w:val="20"/>
          <w:szCs w:val="20"/>
        </w:rPr>
        <w:t xml:space="preserve">Avance </w:t>
      </w:r>
      <w:r>
        <w:rPr>
          <w:rFonts w:ascii="Verdana" w:hAnsi="Verdana"/>
          <w:bCs/>
          <w:sz w:val="20"/>
          <w:szCs w:val="20"/>
        </w:rPr>
        <w:t>wa</w:t>
      </w:r>
      <w:r w:rsidRPr="00220E6B">
        <w:rPr>
          <w:rFonts w:ascii="Verdana" w:hAnsi="Verdana"/>
          <w:bCs/>
          <w:sz w:val="20"/>
          <w:szCs w:val="20"/>
        </w:rPr>
        <w:t>s the</w:t>
      </w:r>
      <w:r w:rsidRPr="00220E6B">
        <w:rPr>
          <w:rFonts w:ascii="Verdana" w:hAnsi="Verdana"/>
          <w:b/>
          <w:sz w:val="20"/>
          <w:szCs w:val="20"/>
        </w:rPr>
        <w:t xml:space="preserve"> official car rental partner. </w:t>
      </w:r>
    </w:p>
    <w:p w14:paraId="721A449C" w14:textId="15DDF68D" w:rsidR="00D66386" w:rsidRPr="00220E6B" w:rsidRDefault="00D66386" w:rsidP="00D66386">
      <w:pPr>
        <w:spacing w:after="0" w:line="240" w:lineRule="auto"/>
        <w:jc w:val="both"/>
        <w:rPr>
          <w:rFonts w:ascii="Verdana" w:hAnsi="Verdana"/>
          <w:b/>
          <w:sz w:val="20"/>
          <w:szCs w:val="20"/>
        </w:rPr>
      </w:pPr>
      <w:r w:rsidRPr="00220E6B">
        <w:rPr>
          <w:rFonts w:ascii="Verdana" w:hAnsi="Verdana"/>
          <w:b/>
          <w:sz w:val="20"/>
          <w:szCs w:val="20"/>
        </w:rPr>
        <w:t xml:space="preserve">Messinian Spa </w:t>
      </w:r>
      <w:r>
        <w:rPr>
          <w:rFonts w:ascii="Verdana" w:hAnsi="Verdana"/>
          <w:bCs/>
          <w:sz w:val="20"/>
          <w:szCs w:val="20"/>
        </w:rPr>
        <w:t>wa</w:t>
      </w:r>
      <w:r w:rsidRPr="00220E6B">
        <w:rPr>
          <w:rFonts w:ascii="Verdana" w:hAnsi="Verdana"/>
          <w:bCs/>
          <w:sz w:val="20"/>
          <w:szCs w:val="20"/>
        </w:rPr>
        <w:t>s the event’s</w:t>
      </w:r>
      <w:r w:rsidRPr="00220E6B">
        <w:rPr>
          <w:rFonts w:ascii="Verdana" w:hAnsi="Verdana"/>
          <w:b/>
          <w:sz w:val="20"/>
          <w:szCs w:val="20"/>
        </w:rPr>
        <w:t xml:space="preserve"> official beauty partner.</w:t>
      </w:r>
    </w:p>
    <w:p w14:paraId="74C6FEB1" w14:textId="63207150" w:rsidR="00D66386" w:rsidRPr="00220E6B" w:rsidRDefault="00D66386" w:rsidP="00D66386">
      <w:pPr>
        <w:spacing w:after="0" w:line="240" w:lineRule="auto"/>
        <w:contextualSpacing/>
        <w:jc w:val="both"/>
        <w:rPr>
          <w:rFonts w:ascii="Verdana" w:hAnsi="Verdana"/>
          <w:sz w:val="20"/>
          <w:szCs w:val="20"/>
        </w:rPr>
      </w:pPr>
      <w:r w:rsidRPr="00D66386">
        <w:rPr>
          <w:rFonts w:ascii="Verdana" w:hAnsi="Verdana"/>
          <w:b/>
          <w:bCs/>
          <w:sz w:val="20"/>
          <w:szCs w:val="20"/>
        </w:rPr>
        <w:t>SKAI</w:t>
      </w:r>
      <w:r w:rsidRPr="00220E6B">
        <w:rPr>
          <w:rFonts w:ascii="Verdana" w:hAnsi="Verdana"/>
          <w:b/>
          <w:bCs/>
          <w:sz w:val="20"/>
          <w:szCs w:val="20"/>
        </w:rPr>
        <w:t xml:space="preserve"> </w:t>
      </w:r>
      <w:r w:rsidRPr="00D66386">
        <w:rPr>
          <w:rFonts w:ascii="Verdana" w:hAnsi="Verdana"/>
          <w:sz w:val="20"/>
          <w:szCs w:val="20"/>
        </w:rPr>
        <w:t>was the</w:t>
      </w:r>
      <w:r>
        <w:rPr>
          <w:rFonts w:ascii="Verdana" w:hAnsi="Verdana"/>
          <w:b/>
          <w:bCs/>
          <w:sz w:val="20"/>
          <w:szCs w:val="20"/>
        </w:rPr>
        <w:t xml:space="preserve"> p</w:t>
      </w:r>
      <w:r w:rsidRPr="00220E6B">
        <w:rPr>
          <w:rFonts w:ascii="Verdana" w:hAnsi="Verdana"/>
          <w:b/>
          <w:bCs/>
          <w:sz w:val="20"/>
          <w:szCs w:val="20"/>
        </w:rPr>
        <w:t>remium TV partner</w:t>
      </w:r>
      <w:r>
        <w:rPr>
          <w:rFonts w:ascii="Verdana" w:hAnsi="Verdana"/>
          <w:b/>
          <w:bCs/>
          <w:sz w:val="20"/>
          <w:szCs w:val="20"/>
        </w:rPr>
        <w:t>.</w:t>
      </w:r>
    </w:p>
    <w:p w14:paraId="1125CD68" w14:textId="3A745FDE" w:rsidR="00D66386" w:rsidRPr="00220E6B" w:rsidRDefault="00D66386" w:rsidP="00D66386">
      <w:pPr>
        <w:spacing w:after="0" w:line="240" w:lineRule="auto"/>
        <w:contextualSpacing/>
        <w:jc w:val="both"/>
        <w:rPr>
          <w:rFonts w:ascii="Verdana" w:hAnsi="Verdana"/>
          <w:sz w:val="20"/>
          <w:szCs w:val="20"/>
        </w:rPr>
      </w:pPr>
      <w:r w:rsidRPr="00D66386">
        <w:rPr>
          <w:rFonts w:ascii="Verdana" w:hAnsi="Verdana"/>
          <w:b/>
          <w:bCs/>
          <w:sz w:val="20"/>
          <w:szCs w:val="20"/>
        </w:rPr>
        <w:t xml:space="preserve">24MEDIA </w:t>
      </w:r>
      <w:r w:rsidRPr="00D66386">
        <w:rPr>
          <w:rFonts w:ascii="Verdana" w:hAnsi="Verdana"/>
          <w:sz w:val="20"/>
          <w:szCs w:val="20"/>
        </w:rPr>
        <w:t>was the</w:t>
      </w:r>
      <w:r>
        <w:rPr>
          <w:rFonts w:ascii="Verdana" w:hAnsi="Verdana"/>
          <w:b/>
          <w:bCs/>
          <w:sz w:val="20"/>
          <w:szCs w:val="20"/>
        </w:rPr>
        <w:t xml:space="preserve"> p</w:t>
      </w:r>
      <w:r w:rsidRPr="00220E6B">
        <w:rPr>
          <w:rFonts w:ascii="Verdana" w:hAnsi="Verdana"/>
          <w:b/>
          <w:bCs/>
          <w:sz w:val="20"/>
          <w:szCs w:val="20"/>
        </w:rPr>
        <w:t>remium media partner</w:t>
      </w:r>
      <w:r>
        <w:rPr>
          <w:rFonts w:ascii="Verdana" w:hAnsi="Verdana"/>
          <w:b/>
          <w:bCs/>
          <w:sz w:val="20"/>
          <w:szCs w:val="20"/>
        </w:rPr>
        <w:t>.</w:t>
      </w:r>
    </w:p>
    <w:p w14:paraId="7245C10E" w14:textId="51AFE242" w:rsidR="00D66386" w:rsidRPr="00220E6B" w:rsidRDefault="00D66386" w:rsidP="00D66386">
      <w:pPr>
        <w:spacing w:after="0" w:line="240" w:lineRule="auto"/>
        <w:jc w:val="both"/>
        <w:rPr>
          <w:rFonts w:ascii="Verdana" w:hAnsi="Verdana"/>
          <w:color w:val="000000"/>
          <w:sz w:val="20"/>
          <w:szCs w:val="20"/>
        </w:rPr>
      </w:pPr>
      <w:r w:rsidRPr="00220E6B">
        <w:rPr>
          <w:rFonts w:ascii="Verdana" w:hAnsi="Verdana"/>
          <w:b/>
          <w:bCs/>
          <w:color w:val="000000"/>
          <w:sz w:val="20"/>
          <w:szCs w:val="20"/>
        </w:rPr>
        <w:t xml:space="preserve">Red Swim Academy, Swim Academy, </w:t>
      </w:r>
      <w:proofErr w:type="spellStart"/>
      <w:r w:rsidRPr="00220E6B">
        <w:rPr>
          <w:rFonts w:ascii="Verdana" w:hAnsi="Verdana"/>
          <w:b/>
          <w:bCs/>
          <w:color w:val="000000"/>
          <w:sz w:val="20"/>
          <w:szCs w:val="20"/>
        </w:rPr>
        <w:t>Leandros</w:t>
      </w:r>
      <w:proofErr w:type="spellEnd"/>
      <w:r w:rsidRPr="00220E6B">
        <w:rPr>
          <w:rFonts w:ascii="Verdana" w:hAnsi="Verdana"/>
          <w:b/>
          <w:bCs/>
          <w:color w:val="000000"/>
          <w:sz w:val="20"/>
          <w:szCs w:val="20"/>
        </w:rPr>
        <w:t xml:space="preserve"> </w:t>
      </w:r>
      <w:r w:rsidRPr="00220E6B">
        <w:rPr>
          <w:rFonts w:ascii="Verdana" w:hAnsi="Verdana"/>
          <w:color w:val="000000"/>
          <w:sz w:val="20"/>
          <w:szCs w:val="20"/>
        </w:rPr>
        <w:t>and</w:t>
      </w:r>
      <w:r w:rsidRPr="00220E6B">
        <w:rPr>
          <w:rFonts w:ascii="Verdana" w:hAnsi="Verdana"/>
          <w:b/>
          <w:bCs/>
          <w:color w:val="000000"/>
          <w:sz w:val="20"/>
          <w:szCs w:val="20"/>
        </w:rPr>
        <w:t xml:space="preserve"> Swimmingclub.gr</w:t>
      </w:r>
      <w:r w:rsidRPr="00220E6B">
        <w:rPr>
          <w:rFonts w:ascii="Verdana" w:hAnsi="Verdana"/>
          <w:color w:val="000000"/>
          <w:sz w:val="20"/>
          <w:szCs w:val="20"/>
        </w:rPr>
        <w:t xml:space="preserve"> </w:t>
      </w:r>
      <w:r>
        <w:rPr>
          <w:rFonts w:ascii="Verdana" w:hAnsi="Verdana"/>
          <w:color w:val="000000"/>
          <w:sz w:val="20"/>
          <w:szCs w:val="20"/>
        </w:rPr>
        <w:t>we</w:t>
      </w:r>
      <w:r w:rsidRPr="00220E6B">
        <w:rPr>
          <w:rFonts w:ascii="Verdana" w:hAnsi="Verdana"/>
          <w:color w:val="000000"/>
          <w:sz w:val="20"/>
          <w:szCs w:val="20"/>
        </w:rPr>
        <w:t xml:space="preserve">re the </w:t>
      </w:r>
      <w:r w:rsidRPr="00220E6B">
        <w:rPr>
          <w:rFonts w:ascii="Verdana" w:hAnsi="Verdana"/>
          <w:b/>
          <w:bCs/>
          <w:color w:val="000000"/>
          <w:sz w:val="20"/>
          <w:szCs w:val="20"/>
        </w:rPr>
        <w:t>athletic partners</w:t>
      </w:r>
      <w:r w:rsidRPr="00220E6B">
        <w:rPr>
          <w:rFonts w:ascii="Verdana" w:hAnsi="Verdana"/>
          <w:color w:val="000000"/>
          <w:sz w:val="20"/>
          <w:szCs w:val="20"/>
        </w:rPr>
        <w:t xml:space="preserve"> of Santorini Experience.</w:t>
      </w:r>
    </w:p>
    <w:p w14:paraId="790C31B7" w14:textId="335877D8" w:rsidR="00D66386" w:rsidRDefault="00D66386" w:rsidP="00D66386">
      <w:pPr>
        <w:spacing w:after="0" w:line="240" w:lineRule="auto"/>
        <w:jc w:val="both"/>
        <w:rPr>
          <w:rFonts w:ascii="Verdana" w:hAnsi="Verdana"/>
          <w:b/>
          <w:sz w:val="20"/>
          <w:szCs w:val="20"/>
        </w:rPr>
      </w:pPr>
      <w:r w:rsidRPr="00220E6B">
        <w:rPr>
          <w:rFonts w:ascii="Verdana" w:hAnsi="Verdana"/>
          <w:sz w:val="20"/>
          <w:szCs w:val="20"/>
        </w:rPr>
        <w:t xml:space="preserve">The event </w:t>
      </w:r>
      <w:r>
        <w:rPr>
          <w:rFonts w:ascii="Verdana" w:hAnsi="Verdana"/>
          <w:sz w:val="20"/>
          <w:szCs w:val="20"/>
        </w:rPr>
        <w:t>wa</w:t>
      </w:r>
      <w:r w:rsidRPr="00220E6B">
        <w:rPr>
          <w:rFonts w:ascii="Verdana" w:hAnsi="Verdana"/>
          <w:sz w:val="20"/>
          <w:szCs w:val="20"/>
        </w:rPr>
        <w:t xml:space="preserve">s </w:t>
      </w:r>
      <w:r w:rsidRPr="00220E6B">
        <w:rPr>
          <w:rFonts w:ascii="Verdana" w:hAnsi="Verdana"/>
          <w:b/>
          <w:sz w:val="20"/>
          <w:szCs w:val="20"/>
        </w:rPr>
        <w:t>assisted</w:t>
      </w:r>
      <w:r w:rsidRPr="00220E6B">
        <w:rPr>
          <w:rFonts w:ascii="Verdana" w:hAnsi="Verdana"/>
          <w:sz w:val="20"/>
          <w:szCs w:val="20"/>
        </w:rPr>
        <w:t xml:space="preserve"> by </w:t>
      </w:r>
      <w:r w:rsidRPr="00220E6B">
        <w:rPr>
          <w:rFonts w:ascii="Verdana" w:hAnsi="Verdana"/>
          <w:b/>
          <w:sz w:val="20"/>
          <w:szCs w:val="20"/>
        </w:rPr>
        <w:t xml:space="preserve">Lifeguard Patrol, Voluntary Lifeguards of Santorini, Atlantis Dive Center, Santorini Nautical Club </w:t>
      </w:r>
      <w:r w:rsidRPr="00220E6B">
        <w:rPr>
          <w:rFonts w:ascii="Verdana" w:hAnsi="Verdana"/>
          <w:bCs/>
          <w:sz w:val="20"/>
          <w:szCs w:val="20"/>
        </w:rPr>
        <w:t xml:space="preserve">and </w:t>
      </w:r>
      <w:r w:rsidRPr="00220E6B">
        <w:rPr>
          <w:rFonts w:ascii="Verdana" w:hAnsi="Verdana"/>
          <w:b/>
          <w:color w:val="000000"/>
          <w:sz w:val="20"/>
          <w:szCs w:val="20"/>
        </w:rPr>
        <w:t>Caldera Yachting</w:t>
      </w:r>
      <w:r w:rsidRPr="00220E6B">
        <w:rPr>
          <w:rFonts w:ascii="Verdana" w:hAnsi="Verdana"/>
          <w:b/>
          <w:sz w:val="20"/>
          <w:szCs w:val="20"/>
        </w:rPr>
        <w:t>.</w:t>
      </w:r>
    </w:p>
    <w:p w14:paraId="63FA75EE" w14:textId="77777777" w:rsidR="00D66386" w:rsidRPr="00220E6B" w:rsidRDefault="00D66386" w:rsidP="00D66386">
      <w:pPr>
        <w:spacing w:after="0" w:line="240" w:lineRule="auto"/>
        <w:jc w:val="both"/>
        <w:rPr>
          <w:rFonts w:ascii="Verdana" w:hAnsi="Verdana"/>
          <w:b/>
          <w:sz w:val="20"/>
          <w:szCs w:val="20"/>
        </w:rPr>
      </w:pPr>
    </w:p>
    <w:p w14:paraId="63DC2E97" w14:textId="44ED1964" w:rsidR="00D66386" w:rsidRPr="00220E6B" w:rsidRDefault="00D66386" w:rsidP="00D66386">
      <w:pPr>
        <w:spacing w:after="0" w:line="240" w:lineRule="auto"/>
        <w:jc w:val="both"/>
        <w:rPr>
          <w:rFonts w:ascii="Verdana" w:hAnsi="Verdana"/>
          <w:sz w:val="20"/>
          <w:szCs w:val="20"/>
        </w:rPr>
      </w:pPr>
      <w:r w:rsidRPr="00220E6B">
        <w:rPr>
          <w:rFonts w:ascii="Verdana" w:hAnsi="Verdana"/>
          <w:b/>
          <w:bCs/>
          <w:sz w:val="20"/>
          <w:szCs w:val="20"/>
        </w:rPr>
        <w:t>Tangopapas.com</w:t>
      </w:r>
      <w:r w:rsidRPr="00220E6B">
        <w:rPr>
          <w:rFonts w:ascii="Verdana" w:hAnsi="Verdana"/>
          <w:sz w:val="20"/>
          <w:szCs w:val="20"/>
        </w:rPr>
        <w:t xml:space="preserve"> </w:t>
      </w:r>
      <w:r>
        <w:rPr>
          <w:rFonts w:ascii="Verdana" w:hAnsi="Verdana"/>
          <w:bCs/>
          <w:sz w:val="20"/>
          <w:szCs w:val="20"/>
          <w:lang w:val="en"/>
        </w:rPr>
        <w:t>wa</w:t>
      </w:r>
      <w:r w:rsidRPr="00220E6B">
        <w:rPr>
          <w:rFonts w:ascii="Verdana" w:hAnsi="Verdana"/>
          <w:bCs/>
          <w:sz w:val="20"/>
          <w:szCs w:val="20"/>
          <w:lang w:val="en"/>
        </w:rPr>
        <w:t>s the event’s</w:t>
      </w:r>
      <w:r w:rsidRPr="00220E6B">
        <w:rPr>
          <w:rFonts w:ascii="Verdana" w:hAnsi="Verdana"/>
          <w:b/>
          <w:sz w:val="20"/>
          <w:szCs w:val="20"/>
          <w:lang w:val="en"/>
        </w:rPr>
        <w:t xml:space="preserve"> </w:t>
      </w:r>
      <w:r w:rsidRPr="00220E6B">
        <w:rPr>
          <w:rFonts w:ascii="Verdana" w:hAnsi="Verdana"/>
          <w:b/>
          <w:bCs/>
          <w:sz w:val="20"/>
          <w:szCs w:val="20"/>
        </w:rPr>
        <w:t>travel partner.</w:t>
      </w:r>
    </w:p>
    <w:p w14:paraId="5630C121" w14:textId="77777777" w:rsidR="00AC4818" w:rsidRPr="00D66386" w:rsidRDefault="00AC4818" w:rsidP="00AC4818">
      <w:pPr>
        <w:spacing w:after="0" w:line="240" w:lineRule="auto"/>
        <w:jc w:val="both"/>
        <w:rPr>
          <w:rFonts w:ascii="Verdana" w:hAnsi="Verdana"/>
          <w:b/>
          <w:bCs/>
          <w:color w:val="000000"/>
          <w:sz w:val="20"/>
          <w:szCs w:val="20"/>
        </w:rPr>
      </w:pPr>
    </w:p>
    <w:p w14:paraId="261F8548" w14:textId="52C9726A" w:rsidR="00280714" w:rsidRDefault="00280714" w:rsidP="00AE2909">
      <w:pPr>
        <w:spacing w:after="0" w:line="240" w:lineRule="auto"/>
        <w:jc w:val="both"/>
        <w:rPr>
          <w:rFonts w:ascii="Verdana" w:hAnsi="Verdana"/>
          <w:sz w:val="20"/>
          <w:szCs w:val="20"/>
        </w:rPr>
      </w:pPr>
      <w:r>
        <w:rPr>
          <w:rFonts w:ascii="Verdana" w:hAnsi="Verdana"/>
          <w:sz w:val="20"/>
          <w:szCs w:val="20"/>
        </w:rPr>
        <w:t>In</w:t>
      </w:r>
      <w:r w:rsidRPr="00220E6B">
        <w:rPr>
          <w:rFonts w:ascii="Verdana" w:hAnsi="Verdana"/>
          <w:sz w:val="20"/>
          <w:szCs w:val="20"/>
        </w:rPr>
        <w:t xml:space="preserve"> these </w:t>
      </w:r>
      <w:r w:rsidRPr="00220E6B">
        <w:rPr>
          <w:rFonts w:ascii="Verdana" w:hAnsi="Verdana"/>
          <w:b/>
          <w:bCs/>
          <w:sz w:val="20"/>
          <w:szCs w:val="20"/>
        </w:rPr>
        <w:t>difficult times</w:t>
      </w:r>
      <w:r w:rsidRPr="00220E6B">
        <w:rPr>
          <w:rFonts w:ascii="Verdana" w:hAnsi="Verdana"/>
          <w:sz w:val="20"/>
          <w:szCs w:val="20"/>
        </w:rPr>
        <w:t xml:space="preserve">, this year’s event </w:t>
      </w:r>
      <w:r>
        <w:rPr>
          <w:rFonts w:ascii="Verdana" w:hAnsi="Verdana"/>
          <w:sz w:val="20"/>
          <w:szCs w:val="20"/>
        </w:rPr>
        <w:t>wa</w:t>
      </w:r>
      <w:r w:rsidRPr="00220E6B">
        <w:rPr>
          <w:rFonts w:ascii="Verdana" w:hAnsi="Verdana"/>
          <w:sz w:val="20"/>
          <w:szCs w:val="20"/>
        </w:rPr>
        <w:t xml:space="preserve">s supported with </w:t>
      </w:r>
      <w:r w:rsidRPr="00220E6B">
        <w:rPr>
          <w:rFonts w:ascii="Verdana" w:hAnsi="Verdana"/>
          <w:b/>
          <w:bCs/>
          <w:sz w:val="20"/>
          <w:szCs w:val="20"/>
        </w:rPr>
        <w:t>amazing offers and prices</w:t>
      </w:r>
      <w:r w:rsidRPr="00220E6B">
        <w:rPr>
          <w:rFonts w:ascii="Verdana" w:hAnsi="Verdana"/>
          <w:sz w:val="20"/>
          <w:szCs w:val="20"/>
        </w:rPr>
        <w:t xml:space="preserve"> by the following </w:t>
      </w:r>
      <w:r w:rsidRPr="00220E6B">
        <w:rPr>
          <w:rFonts w:ascii="Verdana" w:hAnsi="Verdana"/>
          <w:b/>
          <w:bCs/>
          <w:sz w:val="20"/>
          <w:szCs w:val="20"/>
        </w:rPr>
        <w:t>hospitality sponsors:</w:t>
      </w:r>
      <w:r w:rsidRPr="00220E6B">
        <w:rPr>
          <w:rFonts w:ascii="Verdana" w:hAnsi="Verdana"/>
          <w:sz w:val="20"/>
          <w:szCs w:val="20"/>
        </w:rPr>
        <w:t xml:space="preserve"> </w:t>
      </w:r>
      <w:r w:rsidRPr="00220E6B">
        <w:rPr>
          <w:rFonts w:ascii="Verdana" w:hAnsi="Verdana"/>
          <w:b/>
          <w:bCs/>
          <w:sz w:val="20"/>
          <w:szCs w:val="20"/>
        </w:rPr>
        <w:t xml:space="preserve">Athina Luxury Suites, Santo Maris </w:t>
      </w:r>
      <w:proofErr w:type="spellStart"/>
      <w:r w:rsidRPr="00220E6B">
        <w:rPr>
          <w:rFonts w:ascii="Verdana" w:hAnsi="Verdana"/>
          <w:b/>
          <w:bCs/>
          <w:sz w:val="20"/>
          <w:szCs w:val="20"/>
        </w:rPr>
        <w:t>Oia</w:t>
      </w:r>
      <w:proofErr w:type="spellEnd"/>
      <w:r w:rsidRPr="00220E6B">
        <w:rPr>
          <w:rFonts w:ascii="Verdana" w:hAnsi="Verdana"/>
          <w:b/>
          <w:bCs/>
          <w:sz w:val="20"/>
          <w:szCs w:val="20"/>
        </w:rPr>
        <w:t xml:space="preserve"> Luxury Suites &amp; Spa, </w:t>
      </w:r>
      <w:proofErr w:type="spellStart"/>
      <w:r w:rsidRPr="00220E6B">
        <w:rPr>
          <w:rFonts w:ascii="Verdana" w:hAnsi="Verdana"/>
          <w:b/>
          <w:bCs/>
          <w:sz w:val="20"/>
          <w:szCs w:val="20"/>
        </w:rPr>
        <w:t>Canaves</w:t>
      </w:r>
      <w:proofErr w:type="spellEnd"/>
      <w:r w:rsidRPr="00220E6B">
        <w:rPr>
          <w:rFonts w:ascii="Verdana" w:hAnsi="Verdana"/>
          <w:b/>
          <w:bCs/>
          <w:sz w:val="20"/>
          <w:szCs w:val="20"/>
        </w:rPr>
        <w:t xml:space="preserve"> </w:t>
      </w:r>
      <w:proofErr w:type="spellStart"/>
      <w:r w:rsidRPr="00220E6B">
        <w:rPr>
          <w:rFonts w:ascii="Verdana" w:hAnsi="Verdana"/>
          <w:b/>
          <w:bCs/>
          <w:sz w:val="20"/>
          <w:szCs w:val="20"/>
        </w:rPr>
        <w:t>Oia</w:t>
      </w:r>
      <w:proofErr w:type="spellEnd"/>
      <w:r w:rsidRPr="00220E6B">
        <w:rPr>
          <w:rFonts w:ascii="Verdana" w:hAnsi="Verdana"/>
          <w:b/>
          <w:bCs/>
          <w:sz w:val="20"/>
          <w:szCs w:val="20"/>
        </w:rPr>
        <w:t>, Katikies Santorini, Andronis Arcadia, West East Suites, K&amp;K Unique Holiday Homes, Folia Bianca,</w:t>
      </w:r>
      <w:r w:rsidRPr="00220E6B">
        <w:rPr>
          <w:rFonts w:ascii="Verdana" w:hAnsi="Verdana"/>
          <w:sz w:val="20"/>
          <w:szCs w:val="20"/>
        </w:rPr>
        <w:t xml:space="preserve"> </w:t>
      </w:r>
      <w:r w:rsidRPr="00220E6B">
        <w:rPr>
          <w:rFonts w:ascii="Verdana" w:hAnsi="Verdana"/>
          <w:b/>
          <w:bCs/>
          <w:sz w:val="20"/>
          <w:szCs w:val="20"/>
        </w:rPr>
        <w:t xml:space="preserve">Cocoon Suites, Marvarit Suites, </w:t>
      </w:r>
      <w:proofErr w:type="spellStart"/>
      <w:r w:rsidRPr="00220E6B">
        <w:rPr>
          <w:rFonts w:ascii="Verdana" w:hAnsi="Verdana"/>
          <w:b/>
          <w:bCs/>
          <w:sz w:val="20"/>
          <w:szCs w:val="20"/>
        </w:rPr>
        <w:t>Iriana</w:t>
      </w:r>
      <w:proofErr w:type="spellEnd"/>
      <w:r w:rsidRPr="00220E6B">
        <w:rPr>
          <w:rFonts w:ascii="Verdana" w:hAnsi="Verdana"/>
          <w:b/>
          <w:bCs/>
          <w:sz w:val="20"/>
          <w:szCs w:val="20"/>
        </w:rPr>
        <w:t xml:space="preserve"> Suites, </w:t>
      </w:r>
      <w:proofErr w:type="spellStart"/>
      <w:r w:rsidRPr="00220E6B">
        <w:rPr>
          <w:rFonts w:ascii="Verdana" w:hAnsi="Verdana"/>
          <w:b/>
          <w:bCs/>
          <w:sz w:val="20"/>
          <w:szCs w:val="20"/>
        </w:rPr>
        <w:t>Nefeles</w:t>
      </w:r>
      <w:proofErr w:type="spellEnd"/>
      <w:r w:rsidRPr="00220E6B">
        <w:rPr>
          <w:rFonts w:ascii="Verdana" w:hAnsi="Verdana"/>
          <w:b/>
          <w:bCs/>
          <w:sz w:val="20"/>
          <w:szCs w:val="20"/>
        </w:rPr>
        <w:t xml:space="preserve"> Luxury Suites, Sienna Resort, Santo Houses, Memories Hotel, 270 </w:t>
      </w:r>
      <w:proofErr w:type="spellStart"/>
      <w:r w:rsidRPr="00220E6B">
        <w:rPr>
          <w:rFonts w:ascii="Verdana" w:hAnsi="Verdana"/>
          <w:b/>
          <w:bCs/>
          <w:sz w:val="20"/>
          <w:szCs w:val="20"/>
        </w:rPr>
        <w:t>Oia’s</w:t>
      </w:r>
      <w:proofErr w:type="spellEnd"/>
      <w:r w:rsidRPr="00220E6B">
        <w:rPr>
          <w:rFonts w:ascii="Verdana" w:hAnsi="Verdana"/>
          <w:b/>
          <w:bCs/>
          <w:sz w:val="20"/>
          <w:szCs w:val="20"/>
        </w:rPr>
        <w:t xml:space="preserve"> View, Cori Rigas Suites, Uma Ray Suites, </w:t>
      </w:r>
      <w:proofErr w:type="spellStart"/>
      <w:r w:rsidRPr="00220E6B">
        <w:rPr>
          <w:rFonts w:ascii="Verdana" w:hAnsi="Verdana"/>
          <w:b/>
          <w:bCs/>
          <w:sz w:val="20"/>
          <w:szCs w:val="20"/>
        </w:rPr>
        <w:t>Loizos</w:t>
      </w:r>
      <w:proofErr w:type="spellEnd"/>
      <w:r w:rsidRPr="00220E6B">
        <w:rPr>
          <w:rFonts w:ascii="Verdana" w:hAnsi="Verdana"/>
          <w:b/>
          <w:bCs/>
          <w:sz w:val="20"/>
          <w:szCs w:val="20"/>
        </w:rPr>
        <w:t xml:space="preserve"> Stylish Residencies, </w:t>
      </w:r>
      <w:proofErr w:type="spellStart"/>
      <w:r w:rsidRPr="00220E6B">
        <w:rPr>
          <w:rFonts w:ascii="Verdana" w:hAnsi="Verdana"/>
          <w:b/>
          <w:bCs/>
          <w:sz w:val="20"/>
          <w:szCs w:val="20"/>
        </w:rPr>
        <w:t>Monolithia</w:t>
      </w:r>
      <w:proofErr w:type="spellEnd"/>
      <w:r w:rsidRPr="00220E6B">
        <w:rPr>
          <w:rFonts w:ascii="Verdana" w:hAnsi="Verdana"/>
          <w:b/>
          <w:bCs/>
          <w:sz w:val="20"/>
          <w:szCs w:val="20"/>
        </w:rPr>
        <w:t xml:space="preserve">, </w:t>
      </w:r>
      <w:proofErr w:type="spellStart"/>
      <w:r w:rsidRPr="00220E6B">
        <w:rPr>
          <w:rFonts w:ascii="Verdana" w:hAnsi="Verdana"/>
          <w:b/>
          <w:bCs/>
          <w:sz w:val="20"/>
          <w:szCs w:val="20"/>
        </w:rPr>
        <w:t>Fanouris</w:t>
      </w:r>
      <w:proofErr w:type="spellEnd"/>
      <w:r w:rsidRPr="00220E6B">
        <w:rPr>
          <w:rFonts w:ascii="Verdana" w:hAnsi="Verdana"/>
          <w:b/>
          <w:bCs/>
          <w:sz w:val="20"/>
          <w:szCs w:val="20"/>
        </w:rPr>
        <w:t xml:space="preserve"> Condo, </w:t>
      </w:r>
      <w:proofErr w:type="spellStart"/>
      <w:r w:rsidRPr="00220E6B">
        <w:rPr>
          <w:rFonts w:ascii="Verdana" w:hAnsi="Verdana"/>
          <w:b/>
          <w:bCs/>
          <w:sz w:val="20"/>
          <w:szCs w:val="20"/>
        </w:rPr>
        <w:t>Epavlis</w:t>
      </w:r>
      <w:proofErr w:type="spellEnd"/>
      <w:r w:rsidRPr="00220E6B">
        <w:rPr>
          <w:rFonts w:ascii="Verdana" w:hAnsi="Verdana"/>
          <w:b/>
          <w:bCs/>
          <w:sz w:val="20"/>
          <w:szCs w:val="20"/>
        </w:rPr>
        <w:t xml:space="preserve"> Hotel, </w:t>
      </w:r>
      <w:proofErr w:type="spellStart"/>
      <w:r w:rsidRPr="00220E6B">
        <w:rPr>
          <w:rFonts w:ascii="Verdana" w:hAnsi="Verdana"/>
          <w:b/>
          <w:bCs/>
          <w:sz w:val="20"/>
          <w:szCs w:val="20"/>
        </w:rPr>
        <w:t>Iokasti</w:t>
      </w:r>
      <w:proofErr w:type="spellEnd"/>
      <w:r w:rsidRPr="00220E6B">
        <w:rPr>
          <w:rFonts w:ascii="Verdana" w:hAnsi="Verdana"/>
          <w:b/>
          <w:bCs/>
          <w:sz w:val="20"/>
          <w:szCs w:val="20"/>
        </w:rPr>
        <w:t xml:space="preserve"> Villa, Olive Cave Houses, Panorama Boutique Hotel, </w:t>
      </w:r>
      <w:proofErr w:type="spellStart"/>
      <w:r w:rsidRPr="00220E6B">
        <w:rPr>
          <w:rFonts w:ascii="Verdana" w:hAnsi="Verdana"/>
          <w:b/>
          <w:bCs/>
          <w:sz w:val="20"/>
          <w:szCs w:val="20"/>
        </w:rPr>
        <w:t>Esperas</w:t>
      </w:r>
      <w:proofErr w:type="spellEnd"/>
      <w:r w:rsidRPr="00220E6B">
        <w:rPr>
          <w:rFonts w:ascii="Verdana" w:hAnsi="Verdana"/>
          <w:b/>
          <w:bCs/>
          <w:sz w:val="20"/>
          <w:szCs w:val="20"/>
        </w:rPr>
        <w:t xml:space="preserve"> Santorini </w:t>
      </w:r>
      <w:r w:rsidRPr="00220E6B">
        <w:rPr>
          <w:rFonts w:ascii="Verdana" w:hAnsi="Verdana"/>
          <w:sz w:val="20"/>
          <w:szCs w:val="20"/>
        </w:rPr>
        <w:t>and</w:t>
      </w:r>
      <w:r w:rsidRPr="00220E6B">
        <w:rPr>
          <w:rFonts w:ascii="Verdana" w:hAnsi="Verdana"/>
          <w:b/>
          <w:bCs/>
          <w:sz w:val="20"/>
          <w:szCs w:val="20"/>
        </w:rPr>
        <w:t xml:space="preserve"> Santorini Hospitality</w:t>
      </w:r>
      <w:r w:rsidRPr="00220E6B">
        <w:rPr>
          <w:rFonts w:ascii="Verdana" w:hAnsi="Verdana"/>
          <w:sz w:val="20"/>
          <w:szCs w:val="20"/>
        </w:rPr>
        <w:t>.</w:t>
      </w:r>
    </w:p>
    <w:bookmarkEnd w:id="1"/>
    <w:p w14:paraId="1B776251" w14:textId="77777777" w:rsidR="00AE2909" w:rsidRPr="00AC4818" w:rsidRDefault="00AE2909" w:rsidP="00077C8D">
      <w:pPr>
        <w:spacing w:after="0" w:line="240" w:lineRule="auto"/>
        <w:jc w:val="both"/>
        <w:rPr>
          <w:rFonts w:ascii="Verdana" w:hAnsi="Verdana"/>
          <w:color w:val="000000"/>
          <w:sz w:val="20"/>
          <w:szCs w:val="20"/>
        </w:rPr>
      </w:pPr>
    </w:p>
    <w:p w14:paraId="3125419C" w14:textId="786310BE" w:rsidR="00F002BA" w:rsidRPr="00C86001" w:rsidRDefault="00F002BA" w:rsidP="00F002BA">
      <w:pPr>
        <w:spacing w:after="0" w:line="240" w:lineRule="auto"/>
        <w:contextualSpacing/>
        <w:mirrorIndents/>
        <w:jc w:val="both"/>
        <w:rPr>
          <w:rFonts w:ascii="Verdana" w:eastAsia="Times New Roman" w:hAnsi="Verdana"/>
          <w:b/>
          <w:sz w:val="20"/>
          <w:szCs w:val="20"/>
        </w:rPr>
      </w:pPr>
      <w:r w:rsidRPr="00C86001">
        <w:rPr>
          <w:rFonts w:ascii="Verdana" w:hAnsi="Verdana"/>
          <w:b/>
          <w:bCs/>
          <w:sz w:val="20"/>
          <w:szCs w:val="20"/>
        </w:rPr>
        <w:t>Santorini Experience</w:t>
      </w:r>
      <w:r w:rsidRPr="00C86001">
        <w:rPr>
          <w:rFonts w:ascii="Verdana" w:hAnsi="Verdana"/>
          <w:sz w:val="20"/>
          <w:szCs w:val="20"/>
        </w:rPr>
        <w:t xml:space="preserve"> </w:t>
      </w:r>
      <w:r w:rsidRPr="00C86001">
        <w:rPr>
          <w:rFonts w:ascii="Verdana" w:eastAsia="Times New Roman" w:hAnsi="Verdana"/>
          <w:sz w:val="20"/>
          <w:szCs w:val="20"/>
        </w:rPr>
        <w:t>ha</w:t>
      </w:r>
      <w:r>
        <w:rPr>
          <w:rFonts w:ascii="Verdana" w:eastAsia="Times New Roman" w:hAnsi="Verdana"/>
          <w:sz w:val="20"/>
          <w:szCs w:val="20"/>
        </w:rPr>
        <w:t>d</w:t>
      </w:r>
      <w:r w:rsidRPr="00C86001">
        <w:rPr>
          <w:rFonts w:ascii="Verdana" w:eastAsia="Times New Roman" w:hAnsi="Verdana"/>
          <w:sz w:val="20"/>
          <w:szCs w:val="20"/>
        </w:rPr>
        <w:t xml:space="preserve"> joined the Greek actions of the </w:t>
      </w:r>
      <w:r w:rsidRPr="00C86001">
        <w:rPr>
          <w:rFonts w:ascii="Verdana" w:eastAsia="Times New Roman" w:hAnsi="Verdana"/>
          <w:b/>
          <w:sz w:val="20"/>
          <w:szCs w:val="20"/>
        </w:rPr>
        <w:t>#</w:t>
      </w:r>
      <w:proofErr w:type="spellStart"/>
      <w:r w:rsidRPr="00C86001">
        <w:rPr>
          <w:rFonts w:ascii="Verdana" w:eastAsia="Times New Roman" w:hAnsi="Verdana"/>
          <w:b/>
          <w:sz w:val="20"/>
          <w:szCs w:val="20"/>
        </w:rPr>
        <w:t>BeactiveHellas</w:t>
      </w:r>
      <w:proofErr w:type="spellEnd"/>
      <w:r w:rsidRPr="00C86001">
        <w:rPr>
          <w:rFonts w:ascii="Verdana" w:eastAsia="Times New Roman" w:hAnsi="Verdana"/>
          <w:b/>
          <w:sz w:val="20"/>
          <w:szCs w:val="20"/>
        </w:rPr>
        <w:t xml:space="preserve"> 2020</w:t>
      </w:r>
      <w:r w:rsidRPr="00C86001">
        <w:rPr>
          <w:rFonts w:ascii="Verdana" w:eastAsia="Times New Roman" w:hAnsi="Verdana"/>
          <w:sz w:val="20"/>
          <w:szCs w:val="20"/>
        </w:rPr>
        <w:t xml:space="preserve"> </w:t>
      </w:r>
      <w:proofErr w:type="spellStart"/>
      <w:r w:rsidRPr="00C86001">
        <w:rPr>
          <w:rFonts w:ascii="Verdana" w:eastAsia="Times New Roman" w:hAnsi="Verdana"/>
          <w:sz w:val="20"/>
          <w:szCs w:val="20"/>
        </w:rPr>
        <w:t>programme</w:t>
      </w:r>
      <w:proofErr w:type="spellEnd"/>
      <w:r w:rsidRPr="00C86001">
        <w:rPr>
          <w:rFonts w:ascii="Verdana" w:eastAsia="Times New Roman" w:hAnsi="Verdana"/>
          <w:sz w:val="20"/>
          <w:szCs w:val="20"/>
        </w:rPr>
        <w:t xml:space="preserve"> of the European Commission </w:t>
      </w:r>
      <w:r>
        <w:rPr>
          <w:rFonts w:ascii="Verdana" w:eastAsia="Times New Roman" w:hAnsi="Verdana"/>
          <w:sz w:val="20"/>
          <w:szCs w:val="20"/>
        </w:rPr>
        <w:t>which</w:t>
      </w:r>
      <w:r w:rsidRPr="00C86001">
        <w:rPr>
          <w:rFonts w:ascii="Verdana" w:eastAsia="Times New Roman" w:hAnsi="Verdana"/>
          <w:sz w:val="20"/>
          <w:szCs w:val="20"/>
        </w:rPr>
        <w:t xml:space="preserve"> is held </w:t>
      </w:r>
      <w:r w:rsidRPr="00C86001">
        <w:rPr>
          <w:rFonts w:ascii="Verdana" w:eastAsia="Times New Roman" w:hAnsi="Verdana"/>
          <w:b/>
          <w:sz w:val="20"/>
          <w:szCs w:val="20"/>
        </w:rPr>
        <w:t xml:space="preserve">under the auspices of the General Secretariat of Sports. </w:t>
      </w:r>
    </w:p>
    <w:p w14:paraId="461BBCC2" w14:textId="40FD5A44" w:rsidR="00F002BA" w:rsidRPr="00F002BA" w:rsidRDefault="00F002BA" w:rsidP="00AE2909">
      <w:pPr>
        <w:spacing w:after="0" w:line="240" w:lineRule="auto"/>
        <w:jc w:val="both"/>
        <w:rPr>
          <w:rFonts w:ascii="Verdana" w:hAnsi="Verdana"/>
          <w:sz w:val="20"/>
          <w:szCs w:val="20"/>
        </w:rPr>
      </w:pPr>
      <w:r>
        <w:rPr>
          <w:rFonts w:ascii="Verdana" w:hAnsi="Verdana"/>
          <w:sz w:val="20"/>
          <w:szCs w:val="20"/>
        </w:rPr>
        <w:t>Running races were</w:t>
      </w:r>
      <w:r w:rsidRPr="00C86001">
        <w:rPr>
          <w:rFonts w:ascii="Verdana" w:hAnsi="Verdana"/>
          <w:sz w:val="20"/>
          <w:szCs w:val="20"/>
        </w:rPr>
        <w:t xml:space="preserve"> organized along with </w:t>
      </w:r>
      <w:r w:rsidRPr="00C86001">
        <w:rPr>
          <w:rFonts w:ascii="Verdana" w:hAnsi="Verdana"/>
          <w:b/>
          <w:bCs/>
          <w:sz w:val="20"/>
          <w:szCs w:val="20"/>
        </w:rPr>
        <w:t xml:space="preserve">AS </w:t>
      </w:r>
      <w:proofErr w:type="spellStart"/>
      <w:r w:rsidRPr="00C86001">
        <w:rPr>
          <w:rFonts w:ascii="Verdana" w:hAnsi="Verdana"/>
          <w:b/>
          <w:bCs/>
          <w:sz w:val="20"/>
          <w:szCs w:val="20"/>
        </w:rPr>
        <w:t>Ifestos</w:t>
      </w:r>
      <w:proofErr w:type="spellEnd"/>
      <w:r w:rsidRPr="00C86001">
        <w:rPr>
          <w:rFonts w:ascii="Verdana" w:hAnsi="Verdana"/>
          <w:b/>
          <w:bCs/>
          <w:sz w:val="20"/>
          <w:szCs w:val="20"/>
        </w:rPr>
        <w:t xml:space="preserve"> </w:t>
      </w:r>
      <w:proofErr w:type="spellStart"/>
      <w:r w:rsidRPr="00C86001">
        <w:rPr>
          <w:rFonts w:ascii="Verdana" w:hAnsi="Verdana"/>
          <w:b/>
          <w:bCs/>
          <w:sz w:val="20"/>
          <w:szCs w:val="20"/>
        </w:rPr>
        <w:t>Thiras</w:t>
      </w:r>
      <w:proofErr w:type="spellEnd"/>
      <w:r w:rsidRPr="00C86001">
        <w:rPr>
          <w:rFonts w:ascii="Verdana" w:hAnsi="Verdana"/>
          <w:sz w:val="20"/>
          <w:szCs w:val="20"/>
        </w:rPr>
        <w:t xml:space="preserve"> and </w:t>
      </w:r>
      <w:r w:rsidRPr="00C86001">
        <w:rPr>
          <w:rFonts w:ascii="Verdana" w:hAnsi="Verdana"/>
          <w:b/>
          <w:bCs/>
          <w:sz w:val="20"/>
          <w:szCs w:val="20"/>
        </w:rPr>
        <w:t>EAS SEGAS Cyclades Region.</w:t>
      </w:r>
    </w:p>
    <w:p w14:paraId="74FD495E" w14:textId="54C3BDA2" w:rsidR="00077C8D" w:rsidRDefault="00243323" w:rsidP="00077C8D">
      <w:pPr>
        <w:spacing w:after="0" w:line="240" w:lineRule="auto"/>
        <w:jc w:val="both"/>
        <w:rPr>
          <w:rFonts w:ascii="Verdana" w:hAnsi="Verdana"/>
          <w:b/>
          <w:bCs/>
          <w:sz w:val="20"/>
          <w:szCs w:val="20"/>
        </w:rPr>
      </w:pPr>
      <w:r>
        <w:rPr>
          <w:rFonts w:ascii="Verdana" w:hAnsi="Verdana"/>
          <w:sz w:val="20"/>
          <w:szCs w:val="20"/>
        </w:rPr>
        <w:t xml:space="preserve">The event </w:t>
      </w:r>
      <w:r w:rsidRPr="00BF5793">
        <w:rPr>
          <w:rFonts w:ascii="Verdana" w:hAnsi="Verdana"/>
          <w:sz w:val="20"/>
          <w:szCs w:val="20"/>
        </w:rPr>
        <w:t>joined the</w:t>
      </w:r>
      <w:r>
        <w:rPr>
          <w:rFonts w:ascii="Verdana" w:hAnsi="Verdana"/>
          <w:sz w:val="20"/>
          <w:szCs w:val="20"/>
        </w:rPr>
        <w:t xml:space="preserve"> swimming community</w:t>
      </w:r>
      <w:r w:rsidRPr="00BF5793">
        <w:rPr>
          <w:rFonts w:ascii="Verdana" w:hAnsi="Verdana"/>
          <w:sz w:val="20"/>
          <w:szCs w:val="20"/>
        </w:rPr>
        <w:t xml:space="preserve"> </w:t>
      </w:r>
      <w:r w:rsidRPr="00BF5793">
        <w:rPr>
          <w:rFonts w:ascii="Verdana" w:hAnsi="Verdana"/>
          <w:b/>
          <w:bCs/>
          <w:sz w:val="20"/>
          <w:szCs w:val="20"/>
        </w:rPr>
        <w:t>Global Swim Series (GSS)</w:t>
      </w:r>
      <w:r>
        <w:rPr>
          <w:rFonts w:ascii="Verdana" w:hAnsi="Verdana"/>
          <w:b/>
          <w:bCs/>
          <w:sz w:val="20"/>
          <w:szCs w:val="20"/>
        </w:rPr>
        <w:t xml:space="preserve"> </w:t>
      </w:r>
      <w:r w:rsidRPr="00243323">
        <w:rPr>
          <w:rFonts w:ascii="Verdana" w:hAnsi="Verdana"/>
          <w:sz w:val="20"/>
          <w:szCs w:val="20"/>
        </w:rPr>
        <w:t xml:space="preserve">and the running community </w:t>
      </w:r>
      <w:r>
        <w:rPr>
          <w:rFonts w:ascii="Verdana" w:hAnsi="Verdana"/>
          <w:b/>
          <w:bCs/>
          <w:sz w:val="20"/>
          <w:szCs w:val="20"/>
        </w:rPr>
        <w:t>World’s Marathons</w:t>
      </w:r>
      <w:r w:rsidRPr="00BF5793">
        <w:rPr>
          <w:rFonts w:ascii="Verdana" w:hAnsi="Verdana"/>
          <w:b/>
          <w:bCs/>
          <w:sz w:val="20"/>
          <w:szCs w:val="20"/>
        </w:rPr>
        <w:t>.</w:t>
      </w:r>
    </w:p>
    <w:p w14:paraId="3C333C1B" w14:textId="77777777" w:rsidR="00243323" w:rsidRPr="00F002BA" w:rsidRDefault="00243323" w:rsidP="00077C8D">
      <w:pPr>
        <w:spacing w:after="0" w:line="240" w:lineRule="auto"/>
        <w:jc w:val="both"/>
        <w:rPr>
          <w:rFonts w:ascii="Verdana" w:hAnsi="Verdana"/>
          <w:b/>
          <w:bCs/>
          <w:sz w:val="20"/>
          <w:szCs w:val="20"/>
        </w:rPr>
      </w:pPr>
    </w:p>
    <w:p w14:paraId="3AC11CB0" w14:textId="77777777" w:rsidR="00B641BF" w:rsidRDefault="00B641BF" w:rsidP="00B641BF">
      <w:pPr>
        <w:spacing w:after="0" w:line="240" w:lineRule="auto"/>
        <w:jc w:val="both"/>
        <w:rPr>
          <w:rFonts w:ascii="Verdana" w:hAnsi="Verdana"/>
          <w:b/>
          <w:bCs/>
          <w:sz w:val="20"/>
          <w:szCs w:val="20"/>
        </w:rPr>
      </w:pPr>
      <w:r w:rsidRPr="007153F2">
        <w:rPr>
          <w:rFonts w:ascii="Verdana" w:hAnsi="Verdana"/>
          <w:b/>
          <w:bCs/>
          <w:sz w:val="20"/>
          <w:szCs w:val="20"/>
        </w:rPr>
        <w:t>#</w:t>
      </w:r>
      <w:proofErr w:type="spellStart"/>
      <w:r>
        <w:rPr>
          <w:rFonts w:ascii="Verdana" w:hAnsi="Verdana"/>
          <w:b/>
          <w:bCs/>
          <w:sz w:val="20"/>
          <w:szCs w:val="20"/>
        </w:rPr>
        <w:t>santoriniexperience</w:t>
      </w:r>
      <w:proofErr w:type="spellEnd"/>
    </w:p>
    <w:p w14:paraId="14B51767" w14:textId="77777777" w:rsidR="00B641BF" w:rsidRDefault="00B641BF" w:rsidP="00844A78">
      <w:pPr>
        <w:spacing w:after="0" w:line="240" w:lineRule="auto"/>
        <w:jc w:val="both"/>
        <w:rPr>
          <w:rFonts w:ascii="Verdana" w:eastAsia="Verdana" w:hAnsi="Verdana" w:cs="Verdana"/>
          <w:b/>
          <w:sz w:val="20"/>
          <w:szCs w:val="20"/>
        </w:rPr>
      </w:pPr>
    </w:p>
    <w:p w14:paraId="595F501C" w14:textId="607C1EC3" w:rsidR="00844A78" w:rsidRPr="0013018D" w:rsidRDefault="00844A78" w:rsidP="00844A78">
      <w:pPr>
        <w:spacing w:after="0" w:line="240" w:lineRule="auto"/>
        <w:jc w:val="both"/>
        <w:rPr>
          <w:rFonts w:ascii="Verdana" w:eastAsia="Verdana" w:hAnsi="Verdana" w:cs="Verdana"/>
          <w:b/>
          <w:sz w:val="20"/>
          <w:szCs w:val="20"/>
        </w:rPr>
      </w:pPr>
      <w:r w:rsidRPr="0013018D">
        <w:rPr>
          <w:rFonts w:ascii="Verdana" w:eastAsia="Verdana" w:hAnsi="Verdana" w:cs="Verdana"/>
          <w:b/>
          <w:sz w:val="20"/>
          <w:szCs w:val="20"/>
        </w:rPr>
        <w:t>Information for the editors:</w:t>
      </w:r>
    </w:p>
    <w:p w14:paraId="38912959" w14:textId="77777777" w:rsidR="00844A78" w:rsidRPr="0013018D" w:rsidRDefault="00844A78" w:rsidP="00844A78">
      <w:pPr>
        <w:spacing w:after="0" w:line="240" w:lineRule="auto"/>
        <w:jc w:val="both"/>
        <w:rPr>
          <w:rFonts w:ascii="Verdana" w:eastAsia="Verdana" w:hAnsi="Verdana" w:cs="Verdana"/>
          <w:b/>
          <w:sz w:val="20"/>
          <w:szCs w:val="20"/>
        </w:rPr>
      </w:pPr>
    </w:p>
    <w:p w14:paraId="33EC19BE" w14:textId="77777777" w:rsidR="00844A78" w:rsidRPr="0013018D" w:rsidRDefault="00844A78" w:rsidP="00844A78">
      <w:pPr>
        <w:spacing w:after="0" w:line="240" w:lineRule="auto"/>
        <w:jc w:val="both"/>
      </w:pPr>
      <w:r w:rsidRPr="0013018D">
        <w:rPr>
          <w:rFonts w:ascii="Verdana" w:eastAsia="Verdana" w:hAnsi="Verdana" w:cs="Verdana"/>
          <w:b/>
          <w:sz w:val="20"/>
          <w:szCs w:val="20"/>
        </w:rPr>
        <w:t>Press Office Contact:</w:t>
      </w:r>
    </w:p>
    <w:p w14:paraId="03A462C5" w14:textId="77777777" w:rsidR="00844A78" w:rsidRPr="0013018D" w:rsidRDefault="00844A78" w:rsidP="00844A78">
      <w:pPr>
        <w:spacing w:after="0" w:line="240" w:lineRule="auto"/>
        <w:jc w:val="both"/>
      </w:pPr>
      <w:r w:rsidRPr="0013018D">
        <w:rPr>
          <w:rFonts w:ascii="Verdana" w:eastAsia="Verdana" w:hAnsi="Verdana" w:cs="Verdana"/>
          <w:sz w:val="20"/>
          <w:szCs w:val="20"/>
        </w:rPr>
        <w:t>Tel.: +30 210 9343020, fax: +30 210 9316505</w:t>
      </w:r>
    </w:p>
    <w:p w14:paraId="546DE3C0" w14:textId="77777777" w:rsidR="00844A78" w:rsidRPr="0013018D" w:rsidRDefault="00844A78" w:rsidP="00844A78">
      <w:pPr>
        <w:shd w:val="clear" w:color="auto" w:fill="FFFFFF"/>
        <w:spacing w:after="0" w:line="240" w:lineRule="auto"/>
        <w:rPr>
          <w:rFonts w:ascii="Verdana" w:eastAsia="Times New Roman" w:hAnsi="Verdana" w:cs="Segoe UI"/>
          <w:color w:val="666666"/>
          <w:sz w:val="20"/>
          <w:szCs w:val="20"/>
          <w:lang w:eastAsia="el-GR"/>
        </w:rPr>
      </w:pPr>
      <w:r w:rsidRPr="0013018D">
        <w:rPr>
          <w:rFonts w:ascii="Verdana" w:eastAsia="Verdana" w:hAnsi="Verdana" w:cs="Verdana"/>
          <w:sz w:val="20"/>
          <w:szCs w:val="20"/>
        </w:rPr>
        <w:t>e-mail:</w:t>
      </w:r>
      <w:r w:rsidRPr="0013018D">
        <w:rPr>
          <w:rFonts w:ascii="Verdana" w:eastAsia="Verdana" w:hAnsi="Verdana" w:cs="Verdana"/>
          <w:color w:val="675C53"/>
          <w:sz w:val="20"/>
          <w:szCs w:val="20"/>
        </w:rPr>
        <w:t xml:space="preserve"> </w:t>
      </w:r>
      <w:hyperlink r:id="rId11" w:history="1">
        <w:r w:rsidRPr="0013018D">
          <w:rPr>
            <w:rStyle w:val="-"/>
            <w:rFonts w:ascii="Verdana" w:eastAsia="Times New Roman" w:hAnsi="Verdana" w:cs="Segoe UI"/>
            <w:sz w:val="20"/>
            <w:szCs w:val="20"/>
            <w:lang w:eastAsia="el-GR"/>
          </w:rPr>
          <w:t>pr@activemedia.com.gr</w:t>
        </w:r>
      </w:hyperlink>
      <w:r w:rsidRPr="0013018D">
        <w:rPr>
          <w:rFonts w:ascii="Verdana" w:eastAsia="Times New Roman" w:hAnsi="Verdana" w:cs="Segoe UI"/>
          <w:color w:val="666666"/>
          <w:sz w:val="20"/>
          <w:szCs w:val="20"/>
          <w:lang w:eastAsia="el-GR"/>
        </w:rPr>
        <w:t xml:space="preserve"> </w:t>
      </w:r>
    </w:p>
    <w:p w14:paraId="72E2A309" w14:textId="77777777" w:rsidR="00844A78" w:rsidRDefault="00844A78" w:rsidP="00077C8D">
      <w:pPr>
        <w:spacing w:after="0" w:line="240" w:lineRule="auto"/>
        <w:jc w:val="both"/>
        <w:rPr>
          <w:rFonts w:ascii="Verdana" w:hAnsi="Verdana"/>
          <w:b/>
          <w:bCs/>
          <w:sz w:val="20"/>
          <w:szCs w:val="20"/>
        </w:rPr>
      </w:pPr>
    </w:p>
    <w:p w14:paraId="6CD464E5"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Website:</w:t>
      </w:r>
      <w:r>
        <w:rPr>
          <w:rFonts w:ascii="Verdana" w:hAnsi="Verdana"/>
          <w:sz w:val="20"/>
          <w:szCs w:val="20"/>
        </w:rPr>
        <w:t xml:space="preserve"> </w:t>
      </w:r>
      <w:hyperlink r:id="rId12" w:history="1">
        <w:r>
          <w:rPr>
            <w:rStyle w:val="-"/>
            <w:rFonts w:ascii="Verdana" w:hAnsi="Verdana"/>
            <w:sz w:val="20"/>
            <w:szCs w:val="20"/>
          </w:rPr>
          <w:t>www.santorini-experience.com</w:t>
        </w:r>
      </w:hyperlink>
    </w:p>
    <w:p w14:paraId="2B2F9702"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 xml:space="preserve">Facebook Page: </w:t>
      </w:r>
      <w:hyperlink r:id="rId13" w:history="1">
        <w:r>
          <w:rPr>
            <w:rStyle w:val="-"/>
            <w:rFonts w:ascii="Verdana" w:hAnsi="Verdana"/>
            <w:sz w:val="20"/>
            <w:szCs w:val="20"/>
          </w:rPr>
          <w:t>https://www.facebook.com/SantoriniExperience</w:t>
        </w:r>
      </w:hyperlink>
    </w:p>
    <w:p w14:paraId="5BC0FE44" w14:textId="77777777" w:rsidR="00077C8D" w:rsidRDefault="00077C8D" w:rsidP="00077C8D">
      <w:pPr>
        <w:spacing w:after="0" w:line="240" w:lineRule="auto"/>
        <w:jc w:val="both"/>
        <w:rPr>
          <w:rFonts w:ascii="Verdana" w:hAnsi="Verdana"/>
          <w:color w:val="000000"/>
          <w:sz w:val="20"/>
          <w:szCs w:val="20"/>
        </w:rPr>
      </w:pPr>
      <w:r>
        <w:rPr>
          <w:rFonts w:ascii="Verdana" w:hAnsi="Verdana"/>
          <w:b/>
          <w:bCs/>
          <w:color w:val="000000"/>
          <w:sz w:val="20"/>
          <w:szCs w:val="20"/>
        </w:rPr>
        <w:t>Instagram Page:</w:t>
      </w:r>
      <w:r>
        <w:rPr>
          <w:rFonts w:ascii="Verdana" w:hAnsi="Verdana"/>
          <w:color w:val="000000"/>
          <w:sz w:val="20"/>
          <w:szCs w:val="20"/>
        </w:rPr>
        <w:t xml:space="preserve"> </w:t>
      </w:r>
      <w:hyperlink r:id="rId14" w:history="1">
        <w:r>
          <w:rPr>
            <w:rStyle w:val="-"/>
            <w:rFonts w:ascii="Verdana" w:hAnsi="Verdana"/>
            <w:sz w:val="20"/>
            <w:szCs w:val="20"/>
          </w:rPr>
          <w:t>https://www.instagram.com/santoriniexperience/</w:t>
        </w:r>
      </w:hyperlink>
    </w:p>
    <w:p w14:paraId="15E76F0A" w14:textId="77777777"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Twitter Account:</w:t>
      </w:r>
      <w:r>
        <w:rPr>
          <w:rFonts w:ascii="Verdana" w:hAnsi="Verdana"/>
          <w:color w:val="000000"/>
          <w:sz w:val="20"/>
          <w:szCs w:val="20"/>
        </w:rPr>
        <w:t xml:space="preserve"> </w:t>
      </w:r>
      <w:hyperlink r:id="rId15" w:history="1">
        <w:r>
          <w:rPr>
            <w:rStyle w:val="-"/>
            <w:rFonts w:ascii="Verdana" w:hAnsi="Verdana"/>
            <w:sz w:val="20"/>
            <w:szCs w:val="20"/>
          </w:rPr>
          <w:t>https://twitter.com/Sant_Experience</w:t>
        </w:r>
      </w:hyperlink>
    </w:p>
    <w:p w14:paraId="6A9BA188" w14:textId="0D187306"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YouTube Channel:</w:t>
      </w:r>
      <w:r>
        <w:rPr>
          <w:rFonts w:ascii="Verdana" w:hAnsi="Verdana"/>
          <w:color w:val="000000"/>
          <w:sz w:val="20"/>
          <w:szCs w:val="20"/>
        </w:rPr>
        <w:t xml:space="preserve"> </w:t>
      </w:r>
      <w:hyperlink r:id="rId16" w:history="1">
        <w:r>
          <w:rPr>
            <w:rStyle w:val="-"/>
            <w:rFonts w:ascii="Verdana" w:hAnsi="Verdana"/>
            <w:sz w:val="20"/>
            <w:szCs w:val="20"/>
          </w:rPr>
          <w:t>https://www.youtube.com/channel/UCGconq7q45TYim8qFg71XlA</w:t>
        </w:r>
      </w:hyperlink>
      <w:r>
        <w:rPr>
          <w:rFonts w:ascii="Verdana" w:hAnsi="Verdana"/>
          <w:color w:val="000000"/>
          <w:sz w:val="20"/>
          <w:szCs w:val="20"/>
        </w:rPr>
        <w:t> </w:t>
      </w:r>
    </w:p>
    <w:p w14:paraId="7E016B5E" w14:textId="77777777" w:rsidR="00C83911" w:rsidRDefault="00C83911" w:rsidP="00077C8D">
      <w:pPr>
        <w:spacing w:after="0" w:line="240" w:lineRule="auto"/>
        <w:rPr>
          <w:rFonts w:ascii="Verdana" w:hAnsi="Verdana"/>
          <w:color w:val="000000"/>
          <w:sz w:val="20"/>
          <w:szCs w:val="20"/>
        </w:rPr>
      </w:pPr>
    </w:p>
    <w:p w14:paraId="667FFD4F" w14:textId="50C6FF94" w:rsidR="00883EB1" w:rsidRDefault="00883EB1" w:rsidP="00CB7EB3">
      <w:pPr>
        <w:spacing w:after="0" w:line="240" w:lineRule="auto"/>
        <w:jc w:val="both"/>
        <w:rPr>
          <w:rFonts w:ascii="Verdana" w:hAnsi="Verdana"/>
          <w:b/>
          <w:bCs/>
          <w:sz w:val="20"/>
          <w:szCs w:val="20"/>
        </w:rPr>
      </w:pPr>
    </w:p>
    <w:p w14:paraId="41EDFC31" w14:textId="7D47B6ED" w:rsidR="002142F6" w:rsidRDefault="002142F6" w:rsidP="00CB7EB3">
      <w:pPr>
        <w:spacing w:after="0" w:line="240" w:lineRule="auto"/>
        <w:jc w:val="both"/>
        <w:rPr>
          <w:rFonts w:ascii="Verdana" w:hAnsi="Verdana"/>
          <w:b/>
          <w:bCs/>
          <w:sz w:val="20"/>
          <w:szCs w:val="20"/>
        </w:rPr>
      </w:pPr>
    </w:p>
    <w:p w14:paraId="1E1D694C" w14:textId="3216E9EE" w:rsidR="002142F6" w:rsidRDefault="002142F6" w:rsidP="00CB7EB3">
      <w:pPr>
        <w:spacing w:after="0" w:line="240" w:lineRule="auto"/>
        <w:jc w:val="both"/>
        <w:rPr>
          <w:rFonts w:ascii="Verdana" w:hAnsi="Verdana"/>
          <w:b/>
          <w:bCs/>
          <w:sz w:val="20"/>
          <w:szCs w:val="20"/>
        </w:rPr>
      </w:pPr>
    </w:p>
    <w:p w14:paraId="5725AC32" w14:textId="59D6D9F3" w:rsidR="00883EB1" w:rsidRDefault="00883EB1" w:rsidP="00CB7EB3">
      <w:pPr>
        <w:spacing w:after="0" w:line="240" w:lineRule="auto"/>
        <w:jc w:val="both"/>
        <w:rPr>
          <w:rFonts w:ascii="Verdana" w:hAnsi="Verdana"/>
          <w:b/>
          <w:bCs/>
          <w:sz w:val="20"/>
          <w:szCs w:val="20"/>
        </w:rPr>
      </w:pPr>
    </w:p>
    <w:p w14:paraId="7F9B7BA2" w14:textId="77777777" w:rsidR="002B0B80" w:rsidRDefault="002B0B80" w:rsidP="002B0B80">
      <w:pPr>
        <w:spacing w:after="0" w:line="240" w:lineRule="auto"/>
        <w:jc w:val="both"/>
        <w:rPr>
          <w:rFonts w:ascii="Verdana" w:hAnsi="Verdana"/>
          <w:b/>
          <w:bCs/>
          <w:sz w:val="20"/>
          <w:szCs w:val="20"/>
        </w:rPr>
      </w:pPr>
      <w:r>
        <w:rPr>
          <w:noProof/>
        </w:rPr>
        <w:drawing>
          <wp:inline distT="0" distB="0" distL="0" distR="0" wp14:anchorId="7D1780B7" wp14:editId="09B1EE8F">
            <wp:extent cx="2781300" cy="4495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81300" cy="4495800"/>
                    </a:xfrm>
                    <a:prstGeom prst="rect">
                      <a:avLst/>
                    </a:prstGeom>
                  </pic:spPr>
                </pic:pic>
              </a:graphicData>
            </a:graphic>
          </wp:inline>
        </w:drawing>
      </w:r>
    </w:p>
    <w:p w14:paraId="0AE300C6" w14:textId="77777777" w:rsidR="002B0B80" w:rsidRDefault="002B0B80" w:rsidP="002B0B80">
      <w:pPr>
        <w:spacing w:after="0" w:line="240" w:lineRule="auto"/>
        <w:jc w:val="both"/>
        <w:rPr>
          <w:rFonts w:ascii="Verdana" w:hAnsi="Verdana"/>
          <w:b/>
          <w:bCs/>
          <w:sz w:val="20"/>
          <w:szCs w:val="20"/>
        </w:rPr>
      </w:pPr>
      <w:r>
        <w:rPr>
          <w:noProof/>
        </w:rPr>
        <w:drawing>
          <wp:inline distT="0" distB="0" distL="0" distR="0" wp14:anchorId="0A19A404" wp14:editId="14B5EC8C">
            <wp:extent cx="4381500" cy="28956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500" cy="2895600"/>
                    </a:xfrm>
                    <a:prstGeom prst="rect">
                      <a:avLst/>
                    </a:prstGeom>
                  </pic:spPr>
                </pic:pic>
              </a:graphicData>
            </a:graphic>
          </wp:inline>
        </w:drawing>
      </w:r>
    </w:p>
    <w:p w14:paraId="41A1566A" w14:textId="77777777" w:rsidR="002B0B80" w:rsidRDefault="002B0B80" w:rsidP="002B0B80">
      <w:pPr>
        <w:spacing w:after="0" w:line="240" w:lineRule="auto"/>
        <w:jc w:val="both"/>
        <w:rPr>
          <w:rFonts w:ascii="Verdana" w:hAnsi="Verdana"/>
          <w:b/>
          <w:bCs/>
          <w:sz w:val="20"/>
          <w:szCs w:val="20"/>
        </w:rPr>
      </w:pPr>
    </w:p>
    <w:p w14:paraId="657CF9F8" w14:textId="77777777" w:rsidR="002B0B80" w:rsidRDefault="002B0B80" w:rsidP="002B0B80">
      <w:pPr>
        <w:spacing w:after="0" w:line="240" w:lineRule="auto"/>
        <w:jc w:val="both"/>
        <w:rPr>
          <w:rFonts w:ascii="Verdana" w:hAnsi="Verdana"/>
          <w:b/>
          <w:bCs/>
          <w:sz w:val="20"/>
          <w:szCs w:val="20"/>
        </w:rPr>
      </w:pPr>
    </w:p>
    <w:p w14:paraId="068E9AA8" w14:textId="77777777" w:rsidR="002B0B80" w:rsidRDefault="002B0B80" w:rsidP="002B0B80">
      <w:pPr>
        <w:spacing w:after="0" w:line="240" w:lineRule="auto"/>
        <w:jc w:val="both"/>
        <w:rPr>
          <w:rFonts w:ascii="Verdana" w:hAnsi="Verdana"/>
          <w:b/>
          <w:bCs/>
          <w:sz w:val="20"/>
          <w:szCs w:val="20"/>
        </w:rPr>
      </w:pPr>
      <w:r>
        <w:rPr>
          <w:noProof/>
        </w:rPr>
        <w:drawing>
          <wp:inline distT="0" distB="0" distL="0" distR="0" wp14:anchorId="22406817" wp14:editId="1BE5FACC">
            <wp:extent cx="6130925" cy="3194050"/>
            <wp:effectExtent l="0" t="0" r="3175"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30925" cy="3194050"/>
                    </a:xfrm>
                    <a:prstGeom prst="rect">
                      <a:avLst/>
                    </a:prstGeom>
                  </pic:spPr>
                </pic:pic>
              </a:graphicData>
            </a:graphic>
          </wp:inline>
        </w:drawing>
      </w:r>
    </w:p>
    <w:p w14:paraId="27CFC04D" w14:textId="77777777" w:rsidR="002B0B80" w:rsidRDefault="002B0B80" w:rsidP="002B0B80">
      <w:pPr>
        <w:spacing w:after="0" w:line="240" w:lineRule="auto"/>
        <w:jc w:val="both"/>
        <w:rPr>
          <w:rFonts w:ascii="Verdana" w:hAnsi="Verdana"/>
          <w:b/>
          <w:bCs/>
          <w:sz w:val="20"/>
          <w:szCs w:val="20"/>
        </w:rPr>
      </w:pPr>
      <w:r>
        <w:rPr>
          <w:noProof/>
        </w:rPr>
        <w:drawing>
          <wp:inline distT="0" distB="0" distL="0" distR="0" wp14:anchorId="60D31FAD" wp14:editId="1E731933">
            <wp:extent cx="6130925" cy="3787140"/>
            <wp:effectExtent l="0" t="0" r="3175" b="381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30925" cy="3787140"/>
                    </a:xfrm>
                    <a:prstGeom prst="rect">
                      <a:avLst/>
                    </a:prstGeom>
                  </pic:spPr>
                </pic:pic>
              </a:graphicData>
            </a:graphic>
          </wp:inline>
        </w:drawing>
      </w:r>
    </w:p>
    <w:p w14:paraId="68111653" w14:textId="77777777" w:rsidR="002B0B80" w:rsidRDefault="002B0B80" w:rsidP="002B0B80">
      <w:pPr>
        <w:spacing w:after="0" w:line="240" w:lineRule="auto"/>
        <w:jc w:val="both"/>
        <w:rPr>
          <w:rFonts w:ascii="Verdana" w:hAnsi="Verdana"/>
          <w:b/>
          <w:bCs/>
          <w:sz w:val="20"/>
          <w:szCs w:val="20"/>
        </w:rPr>
      </w:pPr>
      <w:r>
        <w:rPr>
          <w:noProof/>
        </w:rPr>
        <w:drawing>
          <wp:inline distT="0" distB="0" distL="0" distR="0" wp14:anchorId="409A7BD7" wp14:editId="018DB76F">
            <wp:extent cx="6130925" cy="2032635"/>
            <wp:effectExtent l="0" t="0" r="3175" b="571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30925" cy="2032635"/>
                    </a:xfrm>
                    <a:prstGeom prst="rect">
                      <a:avLst/>
                    </a:prstGeom>
                  </pic:spPr>
                </pic:pic>
              </a:graphicData>
            </a:graphic>
          </wp:inline>
        </w:drawing>
      </w:r>
    </w:p>
    <w:p w14:paraId="72924B83" w14:textId="77777777" w:rsidR="002B0B80" w:rsidRDefault="002B0B80" w:rsidP="002B0B80">
      <w:pPr>
        <w:spacing w:after="0" w:line="240" w:lineRule="auto"/>
        <w:jc w:val="both"/>
        <w:rPr>
          <w:rFonts w:ascii="Verdana" w:hAnsi="Verdana"/>
          <w:b/>
          <w:bCs/>
          <w:sz w:val="20"/>
          <w:szCs w:val="20"/>
        </w:rPr>
      </w:pPr>
      <w:r>
        <w:rPr>
          <w:noProof/>
        </w:rPr>
        <w:drawing>
          <wp:inline distT="0" distB="0" distL="0" distR="0" wp14:anchorId="34C2C603" wp14:editId="2F332CC5">
            <wp:extent cx="1143000" cy="6286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43000" cy="628650"/>
                    </a:xfrm>
                    <a:prstGeom prst="rect">
                      <a:avLst/>
                    </a:prstGeom>
                  </pic:spPr>
                </pic:pic>
              </a:graphicData>
            </a:graphic>
          </wp:inline>
        </w:drawing>
      </w:r>
    </w:p>
    <w:p w14:paraId="7167C6DD" w14:textId="77777777" w:rsidR="002B0B80" w:rsidRPr="000C4027" w:rsidRDefault="002B0B80" w:rsidP="002B0B80">
      <w:pPr>
        <w:pStyle w:val="Default"/>
        <w:rPr>
          <w:rFonts w:cs="Segoe UI"/>
          <w:b/>
          <w:sz w:val="16"/>
          <w:szCs w:val="16"/>
          <w:lang w:val="el-GR"/>
        </w:rPr>
      </w:pPr>
      <w:r>
        <w:rPr>
          <w:rFonts w:cs="Segoe UI"/>
          <w:b/>
          <w:sz w:val="16"/>
          <w:szCs w:val="16"/>
        </w:rPr>
        <w:t>Member of</w:t>
      </w:r>
      <w:r w:rsidRPr="000C4027">
        <w:rPr>
          <w:rFonts w:cs="Segoe UI"/>
          <w:b/>
          <w:sz w:val="16"/>
          <w:szCs w:val="16"/>
          <w:lang w:val="el-GR"/>
        </w:rPr>
        <w:t>:</w:t>
      </w:r>
    </w:p>
    <w:p w14:paraId="35450A3E" w14:textId="77777777" w:rsidR="002B0B80" w:rsidRDefault="002B0B80" w:rsidP="002B0B80">
      <w:pPr>
        <w:pStyle w:val="Default"/>
        <w:jc w:val="both"/>
      </w:pPr>
      <w:r>
        <w:rPr>
          <w:noProof/>
        </w:rPr>
        <w:drawing>
          <wp:inline distT="0" distB="0" distL="0" distR="0" wp14:anchorId="59495213" wp14:editId="6CDE968D">
            <wp:extent cx="1847850" cy="466725"/>
            <wp:effectExtent l="0" t="0" r="0" b="9525"/>
            <wp:docPr id="9" name="Εικόνα 9" descr="Global-S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SS-Bann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a:ln>
                      <a:noFill/>
                    </a:ln>
                  </pic:spPr>
                </pic:pic>
              </a:graphicData>
            </a:graphic>
          </wp:inline>
        </w:drawing>
      </w:r>
    </w:p>
    <w:p w14:paraId="34A6AD0A" w14:textId="77777777" w:rsidR="002B0B80" w:rsidRDefault="002B0B80" w:rsidP="002B0B80">
      <w:pPr>
        <w:pStyle w:val="Default"/>
        <w:jc w:val="both"/>
      </w:pPr>
    </w:p>
    <w:p w14:paraId="79491B2A" w14:textId="77777777" w:rsidR="002B0B80" w:rsidRDefault="002B0B80" w:rsidP="002B0B80">
      <w:pPr>
        <w:pStyle w:val="Default"/>
        <w:jc w:val="both"/>
      </w:pP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fldChar w:fldCharType="begin"/>
      </w:r>
      <w:r>
        <w:instrText xml:space="preserve"> INCLUDEPICTURE  "https://wmimg.azureedge.net/public/img/worldsmarathons.png" \* MERGEFORMATINET </w:instrText>
      </w:r>
      <w:r>
        <w:fldChar w:fldCharType="separate"/>
      </w:r>
      <w:r w:rsidR="00EA65CE">
        <w:fldChar w:fldCharType="begin"/>
      </w:r>
      <w:r w:rsidR="00EA65CE">
        <w:instrText xml:space="preserve"> INCLUDEPICTURE  "https://wmimg.azureedge.net/public/img/worldsmarathons.png" \* MERGEFORMATINET </w:instrText>
      </w:r>
      <w:r w:rsidR="00EA65CE">
        <w:fldChar w:fldCharType="separate"/>
      </w:r>
      <w:r w:rsidR="0074040A">
        <w:fldChar w:fldCharType="begin"/>
      </w:r>
      <w:r w:rsidR="0074040A">
        <w:instrText xml:space="preserve"> INCLUDEPICTURE  "https://wmimg.azureedge.net/public/img/worldsmarathons.png" \* MERGEFORMATINET </w:instrText>
      </w:r>
      <w:r w:rsidR="0074040A">
        <w:fldChar w:fldCharType="separate"/>
      </w:r>
      <w:r w:rsidR="003C344F">
        <w:fldChar w:fldCharType="begin"/>
      </w:r>
      <w:r w:rsidR="003C344F">
        <w:instrText xml:space="preserve"> INCLUDEPICTURE  "https://wmimg.azureedge.net/public/img/worldsmarathons.png" \* MERGEFORMATINET </w:instrText>
      </w:r>
      <w:r w:rsidR="003C344F">
        <w:fldChar w:fldCharType="separate"/>
      </w:r>
      <w:r w:rsidR="0003739E">
        <w:fldChar w:fldCharType="begin"/>
      </w:r>
      <w:r w:rsidR="0003739E">
        <w:instrText xml:space="preserve"> INCLUDEPICTURE  "https://wmimg.azureedge.net/public/img/worldsmarathons.png" \* MERGEFORMATINET </w:instrText>
      </w:r>
      <w:r w:rsidR="0003739E">
        <w:fldChar w:fldCharType="separate"/>
      </w:r>
      <w:r w:rsidR="00575AB6">
        <w:fldChar w:fldCharType="begin"/>
      </w:r>
      <w:r w:rsidR="00575AB6">
        <w:instrText xml:space="preserve"> INCLUDEPICTURE  "https://wmimg.azureedge.net/public/img/worldsmarathons.png" \* MERGEFORMATINET </w:instrText>
      </w:r>
      <w:r w:rsidR="00575AB6">
        <w:fldChar w:fldCharType="separate"/>
      </w:r>
      <w:r w:rsidR="00087E72">
        <w:fldChar w:fldCharType="begin"/>
      </w:r>
      <w:r w:rsidR="00087E72">
        <w:instrText xml:space="preserve"> INCLUDEPICTURE  "https://wmimg.azureedge.net/public/img/worldsmarathons.png" \* MERGEFORMATINET </w:instrText>
      </w:r>
      <w:r w:rsidR="00087E72">
        <w:fldChar w:fldCharType="separate"/>
      </w:r>
      <w:r w:rsidR="00F6257D">
        <w:fldChar w:fldCharType="begin"/>
      </w:r>
      <w:r w:rsidR="00F6257D">
        <w:instrText xml:space="preserve"> INCLUDEPICTURE  "https://wmimg.azureedge.net/public/img/worldsmarathons.png" \* MERGEFORMATINET </w:instrText>
      </w:r>
      <w:r w:rsidR="00F6257D">
        <w:fldChar w:fldCharType="separate"/>
      </w:r>
      <w:r w:rsidR="00F243F7">
        <w:fldChar w:fldCharType="begin"/>
      </w:r>
      <w:r w:rsidR="00F243F7">
        <w:instrText xml:space="preserve"> INCLUDEPICTURE  "https://wmimg.azureedge.net/public/img/worldsmarathons.png" \* MERGEFORMATINET </w:instrText>
      </w:r>
      <w:r w:rsidR="00F243F7">
        <w:fldChar w:fldCharType="separate"/>
      </w:r>
      <w:r w:rsidR="006D1D24">
        <w:fldChar w:fldCharType="begin"/>
      </w:r>
      <w:r w:rsidR="006D1D24">
        <w:instrText xml:space="preserve"> INCLUDEPICTURE  "https://wmimg.azureedge.net/public/img/worldsmarathons.png" \* MERGEFORMATINET </w:instrText>
      </w:r>
      <w:r w:rsidR="006D1D24">
        <w:fldChar w:fldCharType="separate"/>
      </w:r>
      <w:r w:rsidR="004B63AF">
        <w:fldChar w:fldCharType="begin"/>
      </w:r>
      <w:r w:rsidR="004B63AF">
        <w:instrText xml:space="preserve"> INCLUDEPICTURE  "https://wmimg.azureedge.net/public/img/worldsmarathons.png" \* MERGEFORMATINET </w:instrText>
      </w:r>
      <w:r w:rsidR="004B63AF">
        <w:fldChar w:fldCharType="separate"/>
      </w:r>
      <w:r w:rsidR="00D97399">
        <w:fldChar w:fldCharType="begin"/>
      </w:r>
      <w:r w:rsidR="00D97399">
        <w:instrText xml:space="preserve"> INCLUDEPICTURE  "https://wmimg.azureedge.net/public/img/worldsmarathons.png" \* MERGEFORMATINET </w:instrText>
      </w:r>
      <w:r w:rsidR="00D97399">
        <w:fldChar w:fldCharType="separate"/>
      </w:r>
      <w:r w:rsidR="00267234">
        <w:fldChar w:fldCharType="begin"/>
      </w:r>
      <w:r w:rsidR="00267234">
        <w:instrText xml:space="preserve"> INCLUDEPICTURE  "https://wmimg.azureedge.net/public/img/worldsmarathons.png" \* MERGEFORMATINET </w:instrText>
      </w:r>
      <w:r w:rsidR="00267234">
        <w:fldChar w:fldCharType="separate"/>
      </w:r>
      <w:r w:rsidR="003D5D57">
        <w:fldChar w:fldCharType="begin"/>
      </w:r>
      <w:r w:rsidR="003D5D57">
        <w:instrText xml:space="preserve"> INCLUDEPICTURE  "https://wmimg.azureedge.net/public/img/worldsmarathons.png" \* MERGEFORMATINET </w:instrText>
      </w:r>
      <w:r w:rsidR="003D5D57">
        <w:fldChar w:fldCharType="separate"/>
      </w:r>
      <w:r w:rsidR="00D23E3A">
        <w:fldChar w:fldCharType="begin"/>
      </w:r>
      <w:r w:rsidR="00D23E3A">
        <w:instrText xml:space="preserve"> INCLUDEPICTURE  "https://wmimg.azureedge.net/public/img/worldsmarathons.png" \* MERGEFORMATINET </w:instrText>
      </w:r>
      <w:r w:rsidR="00D23E3A">
        <w:fldChar w:fldCharType="separate"/>
      </w:r>
      <w:r w:rsidR="00D273B6">
        <w:fldChar w:fldCharType="begin"/>
      </w:r>
      <w:r w:rsidR="00D273B6">
        <w:instrText xml:space="preserve"> </w:instrText>
      </w:r>
      <w:r w:rsidR="00D273B6">
        <w:instrText>INCLUDEPICTURE  "https://wmimg.azureedge.net/public/img/worldsmarathons.png" \* MERGEFORMATINET</w:instrText>
      </w:r>
      <w:r w:rsidR="00D273B6">
        <w:instrText xml:space="preserve"> </w:instrText>
      </w:r>
      <w:r w:rsidR="00D273B6">
        <w:fldChar w:fldCharType="separate"/>
      </w:r>
      <w:r w:rsidR="00F20D6D">
        <w:pict w14:anchorId="4C804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pt">
            <v:imagedata r:id="rId24" r:href="rId25"/>
          </v:shape>
        </w:pict>
      </w:r>
      <w:r w:rsidR="00D273B6">
        <w:fldChar w:fldCharType="end"/>
      </w:r>
      <w:r w:rsidR="00D23E3A">
        <w:fldChar w:fldCharType="end"/>
      </w:r>
      <w:r w:rsidR="003D5D57">
        <w:fldChar w:fldCharType="end"/>
      </w:r>
      <w:r w:rsidR="00267234">
        <w:fldChar w:fldCharType="end"/>
      </w:r>
      <w:r w:rsidR="00D97399">
        <w:fldChar w:fldCharType="end"/>
      </w:r>
      <w:r w:rsidR="004B63AF">
        <w:fldChar w:fldCharType="end"/>
      </w:r>
      <w:r w:rsidR="006D1D24">
        <w:fldChar w:fldCharType="end"/>
      </w:r>
      <w:r w:rsidR="00F243F7">
        <w:fldChar w:fldCharType="end"/>
      </w:r>
      <w:r w:rsidR="00F6257D">
        <w:fldChar w:fldCharType="end"/>
      </w:r>
      <w:r w:rsidR="00087E72">
        <w:fldChar w:fldCharType="end"/>
      </w:r>
      <w:r w:rsidR="00575AB6">
        <w:fldChar w:fldCharType="end"/>
      </w:r>
      <w:r w:rsidR="0003739E">
        <w:fldChar w:fldCharType="end"/>
      </w:r>
      <w:r w:rsidR="003C344F">
        <w:fldChar w:fldCharType="end"/>
      </w:r>
      <w:r w:rsidR="0074040A">
        <w:fldChar w:fldCharType="end"/>
      </w:r>
      <w:r w:rsidR="00EA65C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4A425DA" w14:textId="77777777" w:rsidR="002B0B80" w:rsidRDefault="002B0B80" w:rsidP="002B0B80">
      <w:pPr>
        <w:pStyle w:val="Default"/>
        <w:jc w:val="both"/>
      </w:pPr>
    </w:p>
    <w:p w14:paraId="284CDEF5" w14:textId="77777777" w:rsidR="002B0B80" w:rsidRPr="004B1AFD" w:rsidRDefault="002B0B80" w:rsidP="002B0B80">
      <w:pPr>
        <w:pStyle w:val="Default"/>
        <w:rPr>
          <w:rFonts w:cs="Segoe UI"/>
          <w:b/>
          <w:sz w:val="16"/>
          <w:szCs w:val="16"/>
        </w:rPr>
      </w:pPr>
      <w:r>
        <w:rPr>
          <w:rFonts w:cs="Segoe UI"/>
          <w:b/>
          <w:sz w:val="16"/>
          <w:szCs w:val="16"/>
        </w:rPr>
        <w:t>Approved by the Hellenic Swimming Federation</w:t>
      </w:r>
    </w:p>
    <w:p w14:paraId="281230C7" w14:textId="77777777" w:rsidR="002B0B80" w:rsidRDefault="002B0B80" w:rsidP="002B0B80">
      <w:pPr>
        <w:pStyle w:val="Default"/>
      </w:pP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fldChar w:fldCharType="begin"/>
      </w:r>
      <w:r>
        <w:instrText xml:space="preserve"> INCLUDEPICTURE  "http://santorini-experience.com/files/sponsors_16/koe.jpg" \* MERGEFORMATINET </w:instrText>
      </w:r>
      <w:r>
        <w:fldChar w:fldCharType="separate"/>
      </w:r>
      <w:r w:rsidR="00EA65CE">
        <w:fldChar w:fldCharType="begin"/>
      </w:r>
      <w:r w:rsidR="00EA65CE">
        <w:instrText xml:space="preserve"> INCLUDEPICTURE  "http://santorini-experience.com/files/sponsors_16/koe.jpg" \* MERGEFORMATINET </w:instrText>
      </w:r>
      <w:r w:rsidR="00EA65CE">
        <w:fldChar w:fldCharType="separate"/>
      </w:r>
      <w:r w:rsidR="0074040A">
        <w:fldChar w:fldCharType="begin"/>
      </w:r>
      <w:r w:rsidR="0074040A">
        <w:instrText xml:space="preserve"> INCLUDEPICTURE  "http://santorini-experience.com/files/sponsors_16/koe.jpg" \* MERGEFORMATINET </w:instrText>
      </w:r>
      <w:r w:rsidR="0074040A">
        <w:fldChar w:fldCharType="separate"/>
      </w:r>
      <w:r w:rsidR="003C344F">
        <w:fldChar w:fldCharType="begin"/>
      </w:r>
      <w:r w:rsidR="003C344F">
        <w:instrText xml:space="preserve"> INCLUDEPICTURE  "http://santorini-experience.com/files/sponsors_16/koe.jpg" \* MERGEFORMATINET </w:instrText>
      </w:r>
      <w:r w:rsidR="003C344F">
        <w:fldChar w:fldCharType="separate"/>
      </w:r>
      <w:r w:rsidR="0003739E">
        <w:fldChar w:fldCharType="begin"/>
      </w:r>
      <w:r w:rsidR="0003739E">
        <w:instrText xml:space="preserve"> INCLUDEPICTURE  "http://santorini-experience.com/files/sponsors_16/koe.jpg" \* MERGEFORMATINET </w:instrText>
      </w:r>
      <w:r w:rsidR="0003739E">
        <w:fldChar w:fldCharType="separate"/>
      </w:r>
      <w:r w:rsidR="00575AB6">
        <w:fldChar w:fldCharType="begin"/>
      </w:r>
      <w:r w:rsidR="00575AB6">
        <w:instrText xml:space="preserve"> INCLUDEPICTURE  "http://santorini-experience.com/files/sponsors_16/koe.jpg" \* MERGEFORMATINET </w:instrText>
      </w:r>
      <w:r w:rsidR="00575AB6">
        <w:fldChar w:fldCharType="separate"/>
      </w:r>
      <w:r w:rsidR="00087E72">
        <w:fldChar w:fldCharType="begin"/>
      </w:r>
      <w:r w:rsidR="00087E72">
        <w:instrText xml:space="preserve"> INCLUDEPICTURE  "http://santorini-experience.com/files/sponsors_16/koe.jpg" \* MERGEFORMATINET </w:instrText>
      </w:r>
      <w:r w:rsidR="00087E72">
        <w:fldChar w:fldCharType="separate"/>
      </w:r>
      <w:r w:rsidR="00F6257D">
        <w:fldChar w:fldCharType="begin"/>
      </w:r>
      <w:r w:rsidR="00F6257D">
        <w:instrText xml:space="preserve"> INCLUDEPICTURE  "http://santorini-experience.com/files/sponsors_16/koe.jpg" \* MERGEFORMATINET </w:instrText>
      </w:r>
      <w:r w:rsidR="00F6257D">
        <w:fldChar w:fldCharType="separate"/>
      </w:r>
      <w:r w:rsidR="00F243F7">
        <w:fldChar w:fldCharType="begin"/>
      </w:r>
      <w:r w:rsidR="00F243F7">
        <w:instrText xml:space="preserve"> INCLUDEPICTURE  "http://santorini-experience.com/files/sponsors_16/koe.jpg" \* MERGEFORMATINET </w:instrText>
      </w:r>
      <w:r w:rsidR="00F243F7">
        <w:fldChar w:fldCharType="separate"/>
      </w:r>
      <w:r w:rsidR="006D1D24">
        <w:fldChar w:fldCharType="begin"/>
      </w:r>
      <w:r w:rsidR="006D1D24">
        <w:instrText xml:space="preserve"> INCLUDEPICTURE  "http://santorini-experience.com/files/sponsors_16/koe.jpg" \* MERGEFORMATINET </w:instrText>
      </w:r>
      <w:r w:rsidR="006D1D24">
        <w:fldChar w:fldCharType="separate"/>
      </w:r>
      <w:r w:rsidR="004B63AF">
        <w:fldChar w:fldCharType="begin"/>
      </w:r>
      <w:r w:rsidR="004B63AF">
        <w:instrText xml:space="preserve"> INCLUDEPICTURE  "http://santorini-experience.com/files/sponsors_16/koe.jpg" \* MERGEFORMATINET </w:instrText>
      </w:r>
      <w:r w:rsidR="004B63AF">
        <w:fldChar w:fldCharType="separate"/>
      </w:r>
      <w:r w:rsidR="00D97399">
        <w:fldChar w:fldCharType="begin"/>
      </w:r>
      <w:r w:rsidR="00D97399">
        <w:instrText xml:space="preserve"> INCLUDEPICTURE  "http://santorini-experience.com/files/sponsors_16/koe.jpg" \* MERGEFORMATINET </w:instrText>
      </w:r>
      <w:r w:rsidR="00D97399">
        <w:fldChar w:fldCharType="separate"/>
      </w:r>
      <w:r w:rsidR="00267234">
        <w:fldChar w:fldCharType="begin"/>
      </w:r>
      <w:r w:rsidR="00267234">
        <w:instrText xml:space="preserve"> INCLUDEPICTURE  "http://santorini-experience.com/files/sponsors_16/koe.jpg" \* MERGEFORMATINET </w:instrText>
      </w:r>
      <w:r w:rsidR="00267234">
        <w:fldChar w:fldCharType="separate"/>
      </w:r>
      <w:r w:rsidR="003D5D57">
        <w:fldChar w:fldCharType="begin"/>
      </w:r>
      <w:r w:rsidR="003D5D57">
        <w:instrText xml:space="preserve"> INCLUDEPICTURE  "http://santorini-experience.com/files/sponsors_16/koe.jpg" \* MERGEFORMATINET </w:instrText>
      </w:r>
      <w:r w:rsidR="003D5D57">
        <w:fldChar w:fldCharType="separate"/>
      </w:r>
      <w:r w:rsidR="00D23E3A">
        <w:fldChar w:fldCharType="begin"/>
      </w:r>
      <w:r w:rsidR="00D23E3A">
        <w:instrText xml:space="preserve"> INCLUDEPICTURE  "http://santorini-experience.com/files/sponsors_16/koe.jpg" \* MERGEFORMATINET </w:instrText>
      </w:r>
      <w:r w:rsidR="00D23E3A">
        <w:fldChar w:fldCharType="separate"/>
      </w:r>
      <w:r w:rsidR="00D273B6">
        <w:fldChar w:fldCharType="begin"/>
      </w:r>
      <w:r w:rsidR="00D273B6">
        <w:instrText xml:space="preserve"> </w:instrText>
      </w:r>
      <w:r w:rsidR="00D273B6">
        <w:instrText>INCLUDEPICTURE  "http://santorini-experience.com/files/sponsors_16/koe.jpg" \* MERGEFORMATINET</w:instrText>
      </w:r>
      <w:r w:rsidR="00D273B6">
        <w:instrText xml:space="preserve"> </w:instrText>
      </w:r>
      <w:r w:rsidR="00D273B6">
        <w:fldChar w:fldCharType="separate"/>
      </w:r>
      <w:r w:rsidR="00F20D6D">
        <w:pict w14:anchorId="71504FBA">
          <v:shape id="_x0000_i1026" type="#_x0000_t75" style="width:57pt;height:57pt">
            <v:imagedata r:id="rId26" r:href="rId27"/>
          </v:shape>
        </w:pict>
      </w:r>
      <w:r w:rsidR="00D273B6">
        <w:fldChar w:fldCharType="end"/>
      </w:r>
      <w:r w:rsidR="00D23E3A">
        <w:fldChar w:fldCharType="end"/>
      </w:r>
      <w:r w:rsidR="003D5D57">
        <w:fldChar w:fldCharType="end"/>
      </w:r>
      <w:r w:rsidR="00267234">
        <w:fldChar w:fldCharType="end"/>
      </w:r>
      <w:r w:rsidR="00D97399">
        <w:fldChar w:fldCharType="end"/>
      </w:r>
      <w:r w:rsidR="004B63AF">
        <w:fldChar w:fldCharType="end"/>
      </w:r>
      <w:r w:rsidR="006D1D24">
        <w:fldChar w:fldCharType="end"/>
      </w:r>
      <w:r w:rsidR="00F243F7">
        <w:fldChar w:fldCharType="end"/>
      </w:r>
      <w:r w:rsidR="00F6257D">
        <w:fldChar w:fldCharType="end"/>
      </w:r>
      <w:r w:rsidR="00087E72">
        <w:fldChar w:fldCharType="end"/>
      </w:r>
      <w:r w:rsidR="00575AB6">
        <w:fldChar w:fldCharType="end"/>
      </w:r>
      <w:r w:rsidR="0003739E">
        <w:fldChar w:fldCharType="end"/>
      </w:r>
      <w:r w:rsidR="003C344F">
        <w:fldChar w:fldCharType="end"/>
      </w:r>
      <w:r w:rsidR="0074040A">
        <w:fldChar w:fldCharType="end"/>
      </w:r>
      <w:r w:rsidR="00EA65C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CE5F89D" w14:textId="34054604" w:rsidR="002B0B80" w:rsidRDefault="002B0B80" w:rsidP="002B0B80">
      <w:pPr>
        <w:pStyle w:val="Default"/>
        <w:jc w:val="both"/>
        <w:rPr>
          <w:rFonts w:cs="Segoe UI"/>
          <w:b/>
          <w:sz w:val="16"/>
          <w:szCs w:val="16"/>
        </w:rPr>
      </w:pPr>
      <w:r w:rsidRPr="004B1AFD">
        <w:rPr>
          <w:rFonts w:cs="Segoe UI"/>
          <w:b/>
          <w:sz w:val="16"/>
          <w:szCs w:val="16"/>
        </w:rPr>
        <w:t xml:space="preserve">10km running race </w:t>
      </w:r>
      <w:r>
        <w:rPr>
          <w:rFonts w:cs="Segoe UI"/>
          <w:b/>
          <w:sz w:val="16"/>
          <w:szCs w:val="16"/>
        </w:rPr>
        <w:t>wa</w:t>
      </w:r>
      <w:r w:rsidRPr="004B1AFD">
        <w:rPr>
          <w:rFonts w:cs="Segoe UI"/>
          <w:b/>
          <w:sz w:val="16"/>
          <w:szCs w:val="16"/>
        </w:rPr>
        <w:t xml:space="preserve">s co-organized with AS </w:t>
      </w:r>
      <w:proofErr w:type="spellStart"/>
      <w:r w:rsidRPr="004B1AFD">
        <w:rPr>
          <w:rFonts w:cs="Segoe UI"/>
          <w:b/>
          <w:sz w:val="16"/>
          <w:szCs w:val="16"/>
        </w:rPr>
        <w:t>Ifestos</w:t>
      </w:r>
      <w:proofErr w:type="spellEnd"/>
      <w:r w:rsidRPr="004B1AFD">
        <w:rPr>
          <w:rFonts w:cs="Segoe UI"/>
          <w:b/>
          <w:sz w:val="16"/>
          <w:szCs w:val="16"/>
        </w:rPr>
        <w:t xml:space="preserve"> </w:t>
      </w:r>
      <w:proofErr w:type="spellStart"/>
      <w:r w:rsidRPr="004B1AFD">
        <w:rPr>
          <w:rFonts w:cs="Segoe UI"/>
          <w:b/>
          <w:sz w:val="16"/>
          <w:szCs w:val="16"/>
        </w:rPr>
        <w:t>Thiras</w:t>
      </w:r>
      <w:proofErr w:type="spellEnd"/>
      <w:r w:rsidRPr="004B1AFD">
        <w:rPr>
          <w:rFonts w:cs="Segoe UI"/>
          <w:b/>
          <w:sz w:val="16"/>
          <w:szCs w:val="16"/>
        </w:rPr>
        <w:t xml:space="preserve"> and EAS SEGAS Cyclades Region</w:t>
      </w:r>
      <w:r>
        <w:rPr>
          <w:rFonts w:cs="Segoe UI"/>
          <w:b/>
          <w:sz w:val="16"/>
          <w:szCs w:val="16"/>
        </w:rPr>
        <w:t xml:space="preserve"> and was a</w:t>
      </w:r>
      <w:r w:rsidRPr="004B1AFD">
        <w:rPr>
          <w:rFonts w:cs="Segoe UI"/>
          <w:b/>
          <w:sz w:val="16"/>
          <w:szCs w:val="16"/>
        </w:rPr>
        <w:t>pproved by the Hellenic Athletics Federation (SEGAS)</w:t>
      </w:r>
    </w:p>
    <w:p w14:paraId="7D7F9352" w14:textId="77777777" w:rsidR="002B0B80" w:rsidRPr="004B1AFD" w:rsidRDefault="002B0B80" w:rsidP="002B0B80">
      <w:pPr>
        <w:pStyle w:val="Default"/>
        <w:jc w:val="both"/>
      </w:pPr>
      <w:r>
        <w:rPr>
          <w:noProof/>
        </w:rPr>
        <w:drawing>
          <wp:inline distT="0" distB="0" distL="0" distR="0" wp14:anchorId="32429A1B" wp14:editId="401ED374">
            <wp:extent cx="742950" cy="67627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a:ln>
                      <a:noFill/>
                    </a:ln>
                  </pic:spPr>
                </pic:pic>
              </a:graphicData>
            </a:graphic>
          </wp:inline>
        </w:drawing>
      </w:r>
    </w:p>
    <w:p w14:paraId="2243AD66" w14:textId="77777777" w:rsidR="002B0B80" w:rsidRDefault="002B0B80" w:rsidP="002B0B80">
      <w:pPr>
        <w:pStyle w:val="Default"/>
        <w:jc w:val="both"/>
        <w:rPr>
          <w:lang w:val="el-GR"/>
        </w:rPr>
      </w:pPr>
    </w:p>
    <w:p w14:paraId="195FD83B" w14:textId="77777777" w:rsidR="002B0B80" w:rsidRPr="00AC2309" w:rsidRDefault="002B0B80" w:rsidP="002B0B80">
      <w:pPr>
        <w:pStyle w:val="Default"/>
        <w:jc w:val="both"/>
        <w:rPr>
          <w:sz w:val="20"/>
          <w:szCs w:val="20"/>
        </w:rPr>
      </w:pPr>
      <w:r>
        <w:rPr>
          <w:sz w:val="20"/>
          <w:szCs w:val="20"/>
        </w:rPr>
        <w:t>---</w:t>
      </w:r>
    </w:p>
    <w:p w14:paraId="0CF70F6D" w14:textId="77777777" w:rsidR="002B0B80" w:rsidRPr="00FA7C25" w:rsidRDefault="002B0B80" w:rsidP="002B0B80">
      <w:pPr>
        <w:pStyle w:val="Default"/>
        <w:rPr>
          <w:rFonts w:cs="Segoe UI"/>
          <w:b/>
          <w:sz w:val="16"/>
          <w:szCs w:val="16"/>
          <w:lang w:val="el-GR"/>
        </w:rPr>
      </w:pPr>
      <w:r w:rsidRPr="00D43713">
        <w:rPr>
          <w:rFonts w:cs="Segoe UI"/>
          <w:b/>
          <w:noProof/>
          <w:sz w:val="16"/>
          <w:szCs w:val="16"/>
          <w:lang w:val="el-GR"/>
        </w:rPr>
        <w:drawing>
          <wp:inline distT="0" distB="0" distL="0" distR="0" wp14:anchorId="79A2D437" wp14:editId="76B44254">
            <wp:extent cx="1685925" cy="7524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7C61968F" wp14:editId="46D9EA81">
            <wp:extent cx="1781175" cy="5524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1175" cy="552450"/>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310628C3" wp14:editId="545688C5">
            <wp:extent cx="1162050" cy="8001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p w14:paraId="165C0649" w14:textId="48F08AA7" w:rsidR="00A8112E" w:rsidRDefault="00A8112E" w:rsidP="00CB7EB3">
      <w:pPr>
        <w:spacing w:after="0" w:line="240" w:lineRule="auto"/>
        <w:jc w:val="both"/>
        <w:rPr>
          <w:rFonts w:ascii="Verdana" w:hAnsi="Verdana"/>
          <w:b/>
          <w:bCs/>
          <w:sz w:val="20"/>
          <w:szCs w:val="20"/>
        </w:rPr>
      </w:pPr>
    </w:p>
    <w:sectPr w:rsidR="00A8112E" w:rsidSect="005A48EC">
      <w:footerReference w:type="default" r:id="rId32"/>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1227A" w14:textId="77777777" w:rsidR="00D273B6" w:rsidRDefault="00D273B6" w:rsidP="00F53430">
      <w:pPr>
        <w:spacing w:after="0" w:line="240" w:lineRule="auto"/>
      </w:pPr>
      <w:r>
        <w:separator/>
      </w:r>
    </w:p>
  </w:endnote>
  <w:endnote w:type="continuationSeparator" w:id="0">
    <w:p w14:paraId="46137DE9" w14:textId="77777777" w:rsidR="00D273B6" w:rsidRDefault="00D273B6"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5D3B"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B6EA2" w14:textId="77777777" w:rsidR="00D273B6" w:rsidRDefault="00D273B6" w:rsidP="00F53430">
      <w:pPr>
        <w:spacing w:after="0" w:line="240" w:lineRule="auto"/>
      </w:pPr>
      <w:r>
        <w:separator/>
      </w:r>
    </w:p>
  </w:footnote>
  <w:footnote w:type="continuationSeparator" w:id="0">
    <w:p w14:paraId="2B273901" w14:textId="77777777" w:rsidR="00D273B6" w:rsidRDefault="00D273B6"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701B"/>
    <w:rsid w:val="00010C32"/>
    <w:rsid w:val="00011CD5"/>
    <w:rsid w:val="00012103"/>
    <w:rsid w:val="00012B10"/>
    <w:rsid w:val="00013D7F"/>
    <w:rsid w:val="00014344"/>
    <w:rsid w:val="00014889"/>
    <w:rsid w:val="00015F30"/>
    <w:rsid w:val="00016175"/>
    <w:rsid w:val="000163C9"/>
    <w:rsid w:val="0001690B"/>
    <w:rsid w:val="00016957"/>
    <w:rsid w:val="000169F7"/>
    <w:rsid w:val="00016F90"/>
    <w:rsid w:val="00020575"/>
    <w:rsid w:val="0002159B"/>
    <w:rsid w:val="00022373"/>
    <w:rsid w:val="00022659"/>
    <w:rsid w:val="000228F4"/>
    <w:rsid w:val="00023B54"/>
    <w:rsid w:val="0002498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3739E"/>
    <w:rsid w:val="0004128A"/>
    <w:rsid w:val="00041A4A"/>
    <w:rsid w:val="00041F93"/>
    <w:rsid w:val="00041FB0"/>
    <w:rsid w:val="00042A36"/>
    <w:rsid w:val="00045FB0"/>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5D4"/>
    <w:rsid w:val="00063E77"/>
    <w:rsid w:val="000640BC"/>
    <w:rsid w:val="00064961"/>
    <w:rsid w:val="000649C9"/>
    <w:rsid w:val="00064C78"/>
    <w:rsid w:val="0006591C"/>
    <w:rsid w:val="000661B9"/>
    <w:rsid w:val="000665A9"/>
    <w:rsid w:val="000666FB"/>
    <w:rsid w:val="000678A1"/>
    <w:rsid w:val="00067D2F"/>
    <w:rsid w:val="0007010C"/>
    <w:rsid w:val="00070242"/>
    <w:rsid w:val="000705BE"/>
    <w:rsid w:val="00070C40"/>
    <w:rsid w:val="000712B3"/>
    <w:rsid w:val="00071A36"/>
    <w:rsid w:val="00072258"/>
    <w:rsid w:val="000727D1"/>
    <w:rsid w:val="0007322B"/>
    <w:rsid w:val="000732E4"/>
    <w:rsid w:val="000766E3"/>
    <w:rsid w:val="00076F57"/>
    <w:rsid w:val="00077999"/>
    <w:rsid w:val="00077C8D"/>
    <w:rsid w:val="0008071D"/>
    <w:rsid w:val="00080A94"/>
    <w:rsid w:val="00081ECE"/>
    <w:rsid w:val="000820EA"/>
    <w:rsid w:val="00082EB9"/>
    <w:rsid w:val="00084425"/>
    <w:rsid w:val="00084EFE"/>
    <w:rsid w:val="00085498"/>
    <w:rsid w:val="0008621D"/>
    <w:rsid w:val="00086886"/>
    <w:rsid w:val="00086D7F"/>
    <w:rsid w:val="00087666"/>
    <w:rsid w:val="00087E72"/>
    <w:rsid w:val="000907C5"/>
    <w:rsid w:val="00090C50"/>
    <w:rsid w:val="00090DAD"/>
    <w:rsid w:val="00091C41"/>
    <w:rsid w:val="0009261C"/>
    <w:rsid w:val="000930D5"/>
    <w:rsid w:val="000931F0"/>
    <w:rsid w:val="00093983"/>
    <w:rsid w:val="000939E4"/>
    <w:rsid w:val="000940A4"/>
    <w:rsid w:val="00094392"/>
    <w:rsid w:val="00095241"/>
    <w:rsid w:val="00095883"/>
    <w:rsid w:val="00095AC5"/>
    <w:rsid w:val="00095FED"/>
    <w:rsid w:val="0009623D"/>
    <w:rsid w:val="00096D42"/>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64B"/>
    <w:rsid w:val="000B090D"/>
    <w:rsid w:val="000B1233"/>
    <w:rsid w:val="000B1872"/>
    <w:rsid w:val="000B199C"/>
    <w:rsid w:val="000B1D1A"/>
    <w:rsid w:val="000B20A9"/>
    <w:rsid w:val="000B222D"/>
    <w:rsid w:val="000B24B1"/>
    <w:rsid w:val="000B2732"/>
    <w:rsid w:val="000B2763"/>
    <w:rsid w:val="000B3260"/>
    <w:rsid w:val="000B3DEE"/>
    <w:rsid w:val="000B4060"/>
    <w:rsid w:val="000B45EE"/>
    <w:rsid w:val="000B48B7"/>
    <w:rsid w:val="000B4B28"/>
    <w:rsid w:val="000B4C69"/>
    <w:rsid w:val="000B5EDC"/>
    <w:rsid w:val="000B67D3"/>
    <w:rsid w:val="000B6829"/>
    <w:rsid w:val="000B6D53"/>
    <w:rsid w:val="000B7163"/>
    <w:rsid w:val="000B7D3F"/>
    <w:rsid w:val="000C102A"/>
    <w:rsid w:val="000C1F55"/>
    <w:rsid w:val="000C3050"/>
    <w:rsid w:val="000C32DF"/>
    <w:rsid w:val="000C3693"/>
    <w:rsid w:val="000C3B53"/>
    <w:rsid w:val="000C3D56"/>
    <w:rsid w:val="000C4027"/>
    <w:rsid w:val="000C42A3"/>
    <w:rsid w:val="000C46A1"/>
    <w:rsid w:val="000C5395"/>
    <w:rsid w:val="000C57E4"/>
    <w:rsid w:val="000C5A7B"/>
    <w:rsid w:val="000D04AB"/>
    <w:rsid w:val="000D11CD"/>
    <w:rsid w:val="000D15BE"/>
    <w:rsid w:val="000D23CA"/>
    <w:rsid w:val="000D257C"/>
    <w:rsid w:val="000D2ABE"/>
    <w:rsid w:val="000D2DA2"/>
    <w:rsid w:val="000D40BB"/>
    <w:rsid w:val="000D457F"/>
    <w:rsid w:val="000D4ADC"/>
    <w:rsid w:val="000D4C14"/>
    <w:rsid w:val="000D5A4B"/>
    <w:rsid w:val="000D673A"/>
    <w:rsid w:val="000D797E"/>
    <w:rsid w:val="000D7D80"/>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8A0"/>
    <w:rsid w:val="00114D33"/>
    <w:rsid w:val="00115116"/>
    <w:rsid w:val="0011525F"/>
    <w:rsid w:val="00116540"/>
    <w:rsid w:val="00116E04"/>
    <w:rsid w:val="00120750"/>
    <w:rsid w:val="001209D3"/>
    <w:rsid w:val="00120FB5"/>
    <w:rsid w:val="0012101A"/>
    <w:rsid w:val="00121C25"/>
    <w:rsid w:val="00122934"/>
    <w:rsid w:val="00122D67"/>
    <w:rsid w:val="001230A9"/>
    <w:rsid w:val="00123284"/>
    <w:rsid w:val="0012352F"/>
    <w:rsid w:val="0012459D"/>
    <w:rsid w:val="0012480F"/>
    <w:rsid w:val="001249D7"/>
    <w:rsid w:val="00126E50"/>
    <w:rsid w:val="0013061C"/>
    <w:rsid w:val="00130EF4"/>
    <w:rsid w:val="00131F55"/>
    <w:rsid w:val="00133C54"/>
    <w:rsid w:val="0013486E"/>
    <w:rsid w:val="00134A9E"/>
    <w:rsid w:val="00134EB5"/>
    <w:rsid w:val="00135D5B"/>
    <w:rsid w:val="00135E27"/>
    <w:rsid w:val="00135F45"/>
    <w:rsid w:val="00137349"/>
    <w:rsid w:val="0013759D"/>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1A0A"/>
    <w:rsid w:val="001520E2"/>
    <w:rsid w:val="001525A2"/>
    <w:rsid w:val="00155E23"/>
    <w:rsid w:val="001563DF"/>
    <w:rsid w:val="001566C2"/>
    <w:rsid w:val="00156D61"/>
    <w:rsid w:val="0015737D"/>
    <w:rsid w:val="001579AE"/>
    <w:rsid w:val="00157EBF"/>
    <w:rsid w:val="00160618"/>
    <w:rsid w:val="00160927"/>
    <w:rsid w:val="00160AC8"/>
    <w:rsid w:val="00161806"/>
    <w:rsid w:val="001622A8"/>
    <w:rsid w:val="001625C6"/>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BFB"/>
    <w:rsid w:val="00171897"/>
    <w:rsid w:val="00171B6D"/>
    <w:rsid w:val="001724A2"/>
    <w:rsid w:val="00172F84"/>
    <w:rsid w:val="00173642"/>
    <w:rsid w:val="001738DA"/>
    <w:rsid w:val="00173ACF"/>
    <w:rsid w:val="00174059"/>
    <w:rsid w:val="0017515E"/>
    <w:rsid w:val="00175344"/>
    <w:rsid w:val="001755BB"/>
    <w:rsid w:val="0017561D"/>
    <w:rsid w:val="001758CB"/>
    <w:rsid w:val="00175A70"/>
    <w:rsid w:val="00175EFE"/>
    <w:rsid w:val="00176527"/>
    <w:rsid w:val="001765EA"/>
    <w:rsid w:val="00176C7D"/>
    <w:rsid w:val="001776FE"/>
    <w:rsid w:val="001801D4"/>
    <w:rsid w:val="001804A7"/>
    <w:rsid w:val="001806F5"/>
    <w:rsid w:val="001808C7"/>
    <w:rsid w:val="001811AE"/>
    <w:rsid w:val="00182CFD"/>
    <w:rsid w:val="0018484D"/>
    <w:rsid w:val="001850AB"/>
    <w:rsid w:val="001851CB"/>
    <w:rsid w:val="001858B5"/>
    <w:rsid w:val="00185C6E"/>
    <w:rsid w:val="00185DF2"/>
    <w:rsid w:val="00185E66"/>
    <w:rsid w:val="00186030"/>
    <w:rsid w:val="00186DB7"/>
    <w:rsid w:val="00190F4E"/>
    <w:rsid w:val="0019273D"/>
    <w:rsid w:val="0019353A"/>
    <w:rsid w:val="001940AC"/>
    <w:rsid w:val="00195A49"/>
    <w:rsid w:val="0019619B"/>
    <w:rsid w:val="00196563"/>
    <w:rsid w:val="00196576"/>
    <w:rsid w:val="0019664E"/>
    <w:rsid w:val="00196E4A"/>
    <w:rsid w:val="00196EF6"/>
    <w:rsid w:val="0019726D"/>
    <w:rsid w:val="00197661"/>
    <w:rsid w:val="00197DA3"/>
    <w:rsid w:val="001A0277"/>
    <w:rsid w:val="001A03A8"/>
    <w:rsid w:val="001A0BA7"/>
    <w:rsid w:val="001A1AD8"/>
    <w:rsid w:val="001A1B81"/>
    <w:rsid w:val="001A2446"/>
    <w:rsid w:val="001A299F"/>
    <w:rsid w:val="001A29BE"/>
    <w:rsid w:val="001A36D4"/>
    <w:rsid w:val="001A3D3A"/>
    <w:rsid w:val="001A4313"/>
    <w:rsid w:val="001A4F55"/>
    <w:rsid w:val="001A58F7"/>
    <w:rsid w:val="001A672A"/>
    <w:rsid w:val="001A6E89"/>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0E9C"/>
    <w:rsid w:val="001C16A8"/>
    <w:rsid w:val="001C19DD"/>
    <w:rsid w:val="001C2576"/>
    <w:rsid w:val="001C341F"/>
    <w:rsid w:val="001C3938"/>
    <w:rsid w:val="001C56AE"/>
    <w:rsid w:val="001C5F8F"/>
    <w:rsid w:val="001C69A0"/>
    <w:rsid w:val="001D1B86"/>
    <w:rsid w:val="001D1CAC"/>
    <w:rsid w:val="001D1E28"/>
    <w:rsid w:val="001D2813"/>
    <w:rsid w:val="001D3294"/>
    <w:rsid w:val="001D44B5"/>
    <w:rsid w:val="001D50B9"/>
    <w:rsid w:val="001D53E7"/>
    <w:rsid w:val="001D5DA4"/>
    <w:rsid w:val="001D5FE3"/>
    <w:rsid w:val="001D6546"/>
    <w:rsid w:val="001D67B5"/>
    <w:rsid w:val="001D69AE"/>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52CB"/>
    <w:rsid w:val="001F6684"/>
    <w:rsid w:val="001F7928"/>
    <w:rsid w:val="0020006B"/>
    <w:rsid w:val="00201BB0"/>
    <w:rsid w:val="00201D92"/>
    <w:rsid w:val="00202979"/>
    <w:rsid w:val="00204442"/>
    <w:rsid w:val="00204C92"/>
    <w:rsid w:val="002052FE"/>
    <w:rsid w:val="00205550"/>
    <w:rsid w:val="00205E5B"/>
    <w:rsid w:val="00206295"/>
    <w:rsid w:val="002062D2"/>
    <w:rsid w:val="00206632"/>
    <w:rsid w:val="00206930"/>
    <w:rsid w:val="0020718B"/>
    <w:rsid w:val="0020770E"/>
    <w:rsid w:val="00210E91"/>
    <w:rsid w:val="00210FC7"/>
    <w:rsid w:val="002110BE"/>
    <w:rsid w:val="00211733"/>
    <w:rsid w:val="00212A37"/>
    <w:rsid w:val="00213092"/>
    <w:rsid w:val="00213737"/>
    <w:rsid w:val="002142F6"/>
    <w:rsid w:val="002143CF"/>
    <w:rsid w:val="002150A7"/>
    <w:rsid w:val="002150F8"/>
    <w:rsid w:val="00216E74"/>
    <w:rsid w:val="00217151"/>
    <w:rsid w:val="002176BA"/>
    <w:rsid w:val="0022117C"/>
    <w:rsid w:val="00221482"/>
    <w:rsid w:val="00221BFF"/>
    <w:rsid w:val="00222A56"/>
    <w:rsid w:val="00222AC8"/>
    <w:rsid w:val="002254FE"/>
    <w:rsid w:val="002256F9"/>
    <w:rsid w:val="00225ABC"/>
    <w:rsid w:val="002261BD"/>
    <w:rsid w:val="00226372"/>
    <w:rsid w:val="0022682B"/>
    <w:rsid w:val="00226E5F"/>
    <w:rsid w:val="00227031"/>
    <w:rsid w:val="0022766C"/>
    <w:rsid w:val="00227762"/>
    <w:rsid w:val="00227B34"/>
    <w:rsid w:val="0023216D"/>
    <w:rsid w:val="00232893"/>
    <w:rsid w:val="00232CCF"/>
    <w:rsid w:val="00233806"/>
    <w:rsid w:val="00233D54"/>
    <w:rsid w:val="002359DF"/>
    <w:rsid w:val="00235B71"/>
    <w:rsid w:val="00235FFF"/>
    <w:rsid w:val="002364C7"/>
    <w:rsid w:val="0023766F"/>
    <w:rsid w:val="00240C5A"/>
    <w:rsid w:val="00240F27"/>
    <w:rsid w:val="00241AF9"/>
    <w:rsid w:val="0024225C"/>
    <w:rsid w:val="00243323"/>
    <w:rsid w:val="002437A4"/>
    <w:rsid w:val="002451A7"/>
    <w:rsid w:val="002465A3"/>
    <w:rsid w:val="00246E83"/>
    <w:rsid w:val="0024742E"/>
    <w:rsid w:val="002503A4"/>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9C"/>
    <w:rsid w:val="00256398"/>
    <w:rsid w:val="00256627"/>
    <w:rsid w:val="0026005A"/>
    <w:rsid w:val="002600F7"/>
    <w:rsid w:val="00260583"/>
    <w:rsid w:val="00260DC8"/>
    <w:rsid w:val="0026130A"/>
    <w:rsid w:val="00262135"/>
    <w:rsid w:val="002623A9"/>
    <w:rsid w:val="00262642"/>
    <w:rsid w:val="00262D5C"/>
    <w:rsid w:val="0026408A"/>
    <w:rsid w:val="002644A5"/>
    <w:rsid w:val="00265A2B"/>
    <w:rsid w:val="00266545"/>
    <w:rsid w:val="00266965"/>
    <w:rsid w:val="00267152"/>
    <w:rsid w:val="00267234"/>
    <w:rsid w:val="0026740A"/>
    <w:rsid w:val="002674D5"/>
    <w:rsid w:val="00267D8F"/>
    <w:rsid w:val="00267F09"/>
    <w:rsid w:val="0027000A"/>
    <w:rsid w:val="002707AF"/>
    <w:rsid w:val="00270DA0"/>
    <w:rsid w:val="00270EDB"/>
    <w:rsid w:val="00271234"/>
    <w:rsid w:val="00272092"/>
    <w:rsid w:val="00272462"/>
    <w:rsid w:val="002741B3"/>
    <w:rsid w:val="00275EC9"/>
    <w:rsid w:val="0027652C"/>
    <w:rsid w:val="00276C8C"/>
    <w:rsid w:val="002776F6"/>
    <w:rsid w:val="00277AF4"/>
    <w:rsid w:val="00277CE0"/>
    <w:rsid w:val="00280714"/>
    <w:rsid w:val="0028080A"/>
    <w:rsid w:val="00280B1D"/>
    <w:rsid w:val="00280E56"/>
    <w:rsid w:val="00280FC2"/>
    <w:rsid w:val="00281297"/>
    <w:rsid w:val="0028241C"/>
    <w:rsid w:val="00282E6F"/>
    <w:rsid w:val="00283D30"/>
    <w:rsid w:val="00284EC9"/>
    <w:rsid w:val="002871DB"/>
    <w:rsid w:val="00287FBE"/>
    <w:rsid w:val="00290219"/>
    <w:rsid w:val="002903FC"/>
    <w:rsid w:val="00290B5E"/>
    <w:rsid w:val="00290E64"/>
    <w:rsid w:val="002910D8"/>
    <w:rsid w:val="0029153B"/>
    <w:rsid w:val="00291778"/>
    <w:rsid w:val="00292CB4"/>
    <w:rsid w:val="00293B1A"/>
    <w:rsid w:val="002940C1"/>
    <w:rsid w:val="002947C2"/>
    <w:rsid w:val="00295253"/>
    <w:rsid w:val="002953EE"/>
    <w:rsid w:val="00295576"/>
    <w:rsid w:val="002967CB"/>
    <w:rsid w:val="00296B8A"/>
    <w:rsid w:val="00296BEB"/>
    <w:rsid w:val="00297517"/>
    <w:rsid w:val="0029792C"/>
    <w:rsid w:val="002A0C5E"/>
    <w:rsid w:val="002A0D22"/>
    <w:rsid w:val="002A1493"/>
    <w:rsid w:val="002A1564"/>
    <w:rsid w:val="002A171C"/>
    <w:rsid w:val="002A1724"/>
    <w:rsid w:val="002A2AB1"/>
    <w:rsid w:val="002A342B"/>
    <w:rsid w:val="002A3707"/>
    <w:rsid w:val="002A4AF8"/>
    <w:rsid w:val="002A4D17"/>
    <w:rsid w:val="002A63EF"/>
    <w:rsid w:val="002A7056"/>
    <w:rsid w:val="002A7572"/>
    <w:rsid w:val="002A7A51"/>
    <w:rsid w:val="002A7C5D"/>
    <w:rsid w:val="002B0B80"/>
    <w:rsid w:val="002B1361"/>
    <w:rsid w:val="002B1395"/>
    <w:rsid w:val="002B3141"/>
    <w:rsid w:val="002B3289"/>
    <w:rsid w:val="002B36B3"/>
    <w:rsid w:val="002B3FE6"/>
    <w:rsid w:val="002B50E0"/>
    <w:rsid w:val="002B555C"/>
    <w:rsid w:val="002B58A8"/>
    <w:rsid w:val="002B5FF7"/>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48F4"/>
    <w:rsid w:val="002D5615"/>
    <w:rsid w:val="002D6125"/>
    <w:rsid w:val="002D6D51"/>
    <w:rsid w:val="002D7173"/>
    <w:rsid w:val="002D748E"/>
    <w:rsid w:val="002E019D"/>
    <w:rsid w:val="002E04AB"/>
    <w:rsid w:val="002E0F44"/>
    <w:rsid w:val="002E1DE1"/>
    <w:rsid w:val="002E21AB"/>
    <w:rsid w:val="002E3332"/>
    <w:rsid w:val="002E42EF"/>
    <w:rsid w:val="002E4FD0"/>
    <w:rsid w:val="002E541A"/>
    <w:rsid w:val="002E568A"/>
    <w:rsid w:val="002F1898"/>
    <w:rsid w:val="002F1D44"/>
    <w:rsid w:val="002F2CA0"/>
    <w:rsid w:val="002F2EA6"/>
    <w:rsid w:val="002F3D46"/>
    <w:rsid w:val="002F51C2"/>
    <w:rsid w:val="002F55E0"/>
    <w:rsid w:val="002F5E50"/>
    <w:rsid w:val="002F68F9"/>
    <w:rsid w:val="002F6D9C"/>
    <w:rsid w:val="002F71BE"/>
    <w:rsid w:val="002F74B2"/>
    <w:rsid w:val="003003A2"/>
    <w:rsid w:val="00300B4F"/>
    <w:rsid w:val="00301459"/>
    <w:rsid w:val="00301A2F"/>
    <w:rsid w:val="00302659"/>
    <w:rsid w:val="00302CDB"/>
    <w:rsid w:val="003035F4"/>
    <w:rsid w:val="00304D47"/>
    <w:rsid w:val="00305874"/>
    <w:rsid w:val="00305F36"/>
    <w:rsid w:val="003102B6"/>
    <w:rsid w:val="003112FA"/>
    <w:rsid w:val="00311EC8"/>
    <w:rsid w:val="00312CB0"/>
    <w:rsid w:val="00313571"/>
    <w:rsid w:val="00313E61"/>
    <w:rsid w:val="003140E6"/>
    <w:rsid w:val="00314661"/>
    <w:rsid w:val="00314B24"/>
    <w:rsid w:val="00314DB2"/>
    <w:rsid w:val="0031596B"/>
    <w:rsid w:val="00315C63"/>
    <w:rsid w:val="003160B9"/>
    <w:rsid w:val="003165BF"/>
    <w:rsid w:val="003168AD"/>
    <w:rsid w:val="00316C32"/>
    <w:rsid w:val="0031715E"/>
    <w:rsid w:val="00317B5B"/>
    <w:rsid w:val="00320DF2"/>
    <w:rsid w:val="003211FB"/>
    <w:rsid w:val="00321E7F"/>
    <w:rsid w:val="00321EF2"/>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75A"/>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0D5"/>
    <w:rsid w:val="00346A29"/>
    <w:rsid w:val="00346E65"/>
    <w:rsid w:val="00347154"/>
    <w:rsid w:val="00347607"/>
    <w:rsid w:val="0034786C"/>
    <w:rsid w:val="00350100"/>
    <w:rsid w:val="00350612"/>
    <w:rsid w:val="0035104B"/>
    <w:rsid w:val="00351CCB"/>
    <w:rsid w:val="00351EBD"/>
    <w:rsid w:val="003547A2"/>
    <w:rsid w:val="003547A6"/>
    <w:rsid w:val="00354D5B"/>
    <w:rsid w:val="00354DBA"/>
    <w:rsid w:val="0035766C"/>
    <w:rsid w:val="00357701"/>
    <w:rsid w:val="00357C44"/>
    <w:rsid w:val="00360555"/>
    <w:rsid w:val="0036084B"/>
    <w:rsid w:val="0036109F"/>
    <w:rsid w:val="0036138A"/>
    <w:rsid w:val="003622C0"/>
    <w:rsid w:val="00362B38"/>
    <w:rsid w:val="00363717"/>
    <w:rsid w:val="00366350"/>
    <w:rsid w:val="0036646B"/>
    <w:rsid w:val="00366CDE"/>
    <w:rsid w:val="00366F4A"/>
    <w:rsid w:val="003700EE"/>
    <w:rsid w:val="003706E7"/>
    <w:rsid w:val="00370E42"/>
    <w:rsid w:val="003728F2"/>
    <w:rsid w:val="00372B2A"/>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3998"/>
    <w:rsid w:val="00384154"/>
    <w:rsid w:val="00384761"/>
    <w:rsid w:val="0038501A"/>
    <w:rsid w:val="0038594F"/>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0B0B"/>
    <w:rsid w:val="003A1876"/>
    <w:rsid w:val="003A1B23"/>
    <w:rsid w:val="003A312A"/>
    <w:rsid w:val="003A3E65"/>
    <w:rsid w:val="003A44E5"/>
    <w:rsid w:val="003A4B45"/>
    <w:rsid w:val="003A50E7"/>
    <w:rsid w:val="003A5270"/>
    <w:rsid w:val="003A5361"/>
    <w:rsid w:val="003A5B25"/>
    <w:rsid w:val="003A5BFA"/>
    <w:rsid w:val="003A643D"/>
    <w:rsid w:val="003A6953"/>
    <w:rsid w:val="003A78E7"/>
    <w:rsid w:val="003B08C6"/>
    <w:rsid w:val="003B1793"/>
    <w:rsid w:val="003B1B60"/>
    <w:rsid w:val="003B4817"/>
    <w:rsid w:val="003B56FA"/>
    <w:rsid w:val="003B59E3"/>
    <w:rsid w:val="003B6766"/>
    <w:rsid w:val="003B6A96"/>
    <w:rsid w:val="003B6CDD"/>
    <w:rsid w:val="003B7132"/>
    <w:rsid w:val="003B7203"/>
    <w:rsid w:val="003B73A6"/>
    <w:rsid w:val="003B7468"/>
    <w:rsid w:val="003B7B53"/>
    <w:rsid w:val="003C1733"/>
    <w:rsid w:val="003C1B73"/>
    <w:rsid w:val="003C1EC0"/>
    <w:rsid w:val="003C2416"/>
    <w:rsid w:val="003C344F"/>
    <w:rsid w:val="003C42B2"/>
    <w:rsid w:val="003C442D"/>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3A6F"/>
    <w:rsid w:val="003D400A"/>
    <w:rsid w:val="003D4ED1"/>
    <w:rsid w:val="003D597C"/>
    <w:rsid w:val="003D5AEB"/>
    <w:rsid w:val="003D5D57"/>
    <w:rsid w:val="003D61A2"/>
    <w:rsid w:val="003D77C0"/>
    <w:rsid w:val="003D7CA7"/>
    <w:rsid w:val="003E0201"/>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CCC"/>
    <w:rsid w:val="003F2E41"/>
    <w:rsid w:val="003F3B40"/>
    <w:rsid w:val="003F40DD"/>
    <w:rsid w:val="003F51AE"/>
    <w:rsid w:val="003F54A5"/>
    <w:rsid w:val="003F6026"/>
    <w:rsid w:val="003F6075"/>
    <w:rsid w:val="003F6515"/>
    <w:rsid w:val="003F7059"/>
    <w:rsid w:val="003F7644"/>
    <w:rsid w:val="003F798D"/>
    <w:rsid w:val="004005DE"/>
    <w:rsid w:val="00400AFF"/>
    <w:rsid w:val="0040134B"/>
    <w:rsid w:val="00401684"/>
    <w:rsid w:val="00401B28"/>
    <w:rsid w:val="00401D92"/>
    <w:rsid w:val="00401FFF"/>
    <w:rsid w:val="004022AA"/>
    <w:rsid w:val="00402742"/>
    <w:rsid w:val="00402ED6"/>
    <w:rsid w:val="004033A2"/>
    <w:rsid w:val="00403880"/>
    <w:rsid w:val="004038F5"/>
    <w:rsid w:val="00404369"/>
    <w:rsid w:val="00404498"/>
    <w:rsid w:val="00404F07"/>
    <w:rsid w:val="0040508C"/>
    <w:rsid w:val="00405BEA"/>
    <w:rsid w:val="00406165"/>
    <w:rsid w:val="004070C9"/>
    <w:rsid w:val="00407917"/>
    <w:rsid w:val="0041026C"/>
    <w:rsid w:val="00410F39"/>
    <w:rsid w:val="00411CFC"/>
    <w:rsid w:val="00412E9C"/>
    <w:rsid w:val="00413038"/>
    <w:rsid w:val="00413D32"/>
    <w:rsid w:val="004140ED"/>
    <w:rsid w:val="00415170"/>
    <w:rsid w:val="00415255"/>
    <w:rsid w:val="004154E4"/>
    <w:rsid w:val="00415E24"/>
    <w:rsid w:val="004160E7"/>
    <w:rsid w:val="004164AB"/>
    <w:rsid w:val="00416843"/>
    <w:rsid w:val="00417E4E"/>
    <w:rsid w:val="00417EA8"/>
    <w:rsid w:val="00421BC1"/>
    <w:rsid w:val="0042292E"/>
    <w:rsid w:val="00422B55"/>
    <w:rsid w:val="00422F63"/>
    <w:rsid w:val="004242B5"/>
    <w:rsid w:val="00424B5E"/>
    <w:rsid w:val="004256EA"/>
    <w:rsid w:val="00425E01"/>
    <w:rsid w:val="00426C29"/>
    <w:rsid w:val="00427568"/>
    <w:rsid w:val="0043042B"/>
    <w:rsid w:val="0043160C"/>
    <w:rsid w:val="00432B2D"/>
    <w:rsid w:val="0043325D"/>
    <w:rsid w:val="00433C38"/>
    <w:rsid w:val="0043427D"/>
    <w:rsid w:val="00436FE2"/>
    <w:rsid w:val="0044002C"/>
    <w:rsid w:val="004404C0"/>
    <w:rsid w:val="004405B2"/>
    <w:rsid w:val="00441D12"/>
    <w:rsid w:val="00441F76"/>
    <w:rsid w:val="004430ED"/>
    <w:rsid w:val="004435BA"/>
    <w:rsid w:val="004438B4"/>
    <w:rsid w:val="00443EED"/>
    <w:rsid w:val="00443FA4"/>
    <w:rsid w:val="004440C4"/>
    <w:rsid w:val="0044434D"/>
    <w:rsid w:val="0044441E"/>
    <w:rsid w:val="004453D7"/>
    <w:rsid w:val="00445686"/>
    <w:rsid w:val="00446778"/>
    <w:rsid w:val="00446A94"/>
    <w:rsid w:val="00447415"/>
    <w:rsid w:val="00450971"/>
    <w:rsid w:val="00451D41"/>
    <w:rsid w:val="00453D94"/>
    <w:rsid w:val="00453EC0"/>
    <w:rsid w:val="00453EE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B33"/>
    <w:rsid w:val="00473E6E"/>
    <w:rsid w:val="00474533"/>
    <w:rsid w:val="00474C3E"/>
    <w:rsid w:val="004775B1"/>
    <w:rsid w:val="00477CC2"/>
    <w:rsid w:val="004803DA"/>
    <w:rsid w:val="004804DA"/>
    <w:rsid w:val="00480513"/>
    <w:rsid w:val="00480545"/>
    <w:rsid w:val="00480B9F"/>
    <w:rsid w:val="004814FB"/>
    <w:rsid w:val="004817BF"/>
    <w:rsid w:val="00481F6A"/>
    <w:rsid w:val="00482AC6"/>
    <w:rsid w:val="004831C4"/>
    <w:rsid w:val="00483C1F"/>
    <w:rsid w:val="004848ED"/>
    <w:rsid w:val="00485AC8"/>
    <w:rsid w:val="00485F16"/>
    <w:rsid w:val="00486735"/>
    <w:rsid w:val="00487B36"/>
    <w:rsid w:val="00487CAB"/>
    <w:rsid w:val="00487E93"/>
    <w:rsid w:val="00487F3D"/>
    <w:rsid w:val="00490815"/>
    <w:rsid w:val="0049104D"/>
    <w:rsid w:val="00491288"/>
    <w:rsid w:val="00491650"/>
    <w:rsid w:val="00492179"/>
    <w:rsid w:val="0049258F"/>
    <w:rsid w:val="0049267B"/>
    <w:rsid w:val="0049288C"/>
    <w:rsid w:val="00493117"/>
    <w:rsid w:val="004934F1"/>
    <w:rsid w:val="00494E16"/>
    <w:rsid w:val="00495D8B"/>
    <w:rsid w:val="00495F41"/>
    <w:rsid w:val="00497585"/>
    <w:rsid w:val="00497628"/>
    <w:rsid w:val="004A0FC0"/>
    <w:rsid w:val="004A12B5"/>
    <w:rsid w:val="004A15EA"/>
    <w:rsid w:val="004A193D"/>
    <w:rsid w:val="004A1AF8"/>
    <w:rsid w:val="004A1B60"/>
    <w:rsid w:val="004A3197"/>
    <w:rsid w:val="004A31A6"/>
    <w:rsid w:val="004A32D6"/>
    <w:rsid w:val="004A366C"/>
    <w:rsid w:val="004A38B8"/>
    <w:rsid w:val="004A392B"/>
    <w:rsid w:val="004A4696"/>
    <w:rsid w:val="004A4DB1"/>
    <w:rsid w:val="004A58A8"/>
    <w:rsid w:val="004A61E2"/>
    <w:rsid w:val="004A768A"/>
    <w:rsid w:val="004B0317"/>
    <w:rsid w:val="004B0905"/>
    <w:rsid w:val="004B10BE"/>
    <w:rsid w:val="004B2F57"/>
    <w:rsid w:val="004B43FC"/>
    <w:rsid w:val="004B4EA1"/>
    <w:rsid w:val="004B501C"/>
    <w:rsid w:val="004B5355"/>
    <w:rsid w:val="004B55EF"/>
    <w:rsid w:val="004B5794"/>
    <w:rsid w:val="004B5DA2"/>
    <w:rsid w:val="004B63AF"/>
    <w:rsid w:val="004B63BC"/>
    <w:rsid w:val="004B647E"/>
    <w:rsid w:val="004B6D57"/>
    <w:rsid w:val="004B7D31"/>
    <w:rsid w:val="004B7DB8"/>
    <w:rsid w:val="004C0BB4"/>
    <w:rsid w:val="004C10DE"/>
    <w:rsid w:val="004C1767"/>
    <w:rsid w:val="004C1791"/>
    <w:rsid w:val="004C20DE"/>
    <w:rsid w:val="004C26A9"/>
    <w:rsid w:val="004C439A"/>
    <w:rsid w:val="004C4F77"/>
    <w:rsid w:val="004C5549"/>
    <w:rsid w:val="004C5645"/>
    <w:rsid w:val="004C62AF"/>
    <w:rsid w:val="004C63F1"/>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648F"/>
    <w:rsid w:val="004D770A"/>
    <w:rsid w:val="004D7B8F"/>
    <w:rsid w:val="004E2215"/>
    <w:rsid w:val="004E2B60"/>
    <w:rsid w:val="004E2C0D"/>
    <w:rsid w:val="004E2CD5"/>
    <w:rsid w:val="004E3E3E"/>
    <w:rsid w:val="004E4D55"/>
    <w:rsid w:val="004E57F5"/>
    <w:rsid w:val="004E5AC4"/>
    <w:rsid w:val="004E5DFB"/>
    <w:rsid w:val="004E6583"/>
    <w:rsid w:val="004F0534"/>
    <w:rsid w:val="004F0EAF"/>
    <w:rsid w:val="004F112B"/>
    <w:rsid w:val="004F18DF"/>
    <w:rsid w:val="004F2861"/>
    <w:rsid w:val="004F4713"/>
    <w:rsid w:val="004F47C0"/>
    <w:rsid w:val="004F4C0C"/>
    <w:rsid w:val="004F5342"/>
    <w:rsid w:val="004F5C9E"/>
    <w:rsid w:val="004F63D7"/>
    <w:rsid w:val="004F687A"/>
    <w:rsid w:val="004F77B9"/>
    <w:rsid w:val="004F7CDE"/>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87F"/>
    <w:rsid w:val="005208A4"/>
    <w:rsid w:val="0052166A"/>
    <w:rsid w:val="00523C28"/>
    <w:rsid w:val="00525BB5"/>
    <w:rsid w:val="005263CF"/>
    <w:rsid w:val="005264EB"/>
    <w:rsid w:val="005269E2"/>
    <w:rsid w:val="00527089"/>
    <w:rsid w:val="0053060A"/>
    <w:rsid w:val="005306B8"/>
    <w:rsid w:val="005309A9"/>
    <w:rsid w:val="00531357"/>
    <w:rsid w:val="00531E30"/>
    <w:rsid w:val="00531FAA"/>
    <w:rsid w:val="00532105"/>
    <w:rsid w:val="0053219F"/>
    <w:rsid w:val="00535223"/>
    <w:rsid w:val="00535320"/>
    <w:rsid w:val="005363AB"/>
    <w:rsid w:val="005371A4"/>
    <w:rsid w:val="005402AF"/>
    <w:rsid w:val="00540EBF"/>
    <w:rsid w:val="00541075"/>
    <w:rsid w:val="0054134A"/>
    <w:rsid w:val="00541947"/>
    <w:rsid w:val="00541959"/>
    <w:rsid w:val="00542AA1"/>
    <w:rsid w:val="005431CA"/>
    <w:rsid w:val="0054340B"/>
    <w:rsid w:val="00544204"/>
    <w:rsid w:val="00544D64"/>
    <w:rsid w:val="00545AC3"/>
    <w:rsid w:val="00545CAC"/>
    <w:rsid w:val="005460CA"/>
    <w:rsid w:val="005500EB"/>
    <w:rsid w:val="005501D8"/>
    <w:rsid w:val="00550D34"/>
    <w:rsid w:val="005519EB"/>
    <w:rsid w:val="00552E8C"/>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08F7"/>
    <w:rsid w:val="0057118D"/>
    <w:rsid w:val="0057136B"/>
    <w:rsid w:val="005718BA"/>
    <w:rsid w:val="005723DE"/>
    <w:rsid w:val="00572580"/>
    <w:rsid w:val="0057262E"/>
    <w:rsid w:val="00572D27"/>
    <w:rsid w:val="00573618"/>
    <w:rsid w:val="005736D2"/>
    <w:rsid w:val="00574131"/>
    <w:rsid w:val="005744AB"/>
    <w:rsid w:val="0057491C"/>
    <w:rsid w:val="00575446"/>
    <w:rsid w:val="00575AB6"/>
    <w:rsid w:val="005762C8"/>
    <w:rsid w:val="00580CFE"/>
    <w:rsid w:val="00583626"/>
    <w:rsid w:val="0058390C"/>
    <w:rsid w:val="00583C4B"/>
    <w:rsid w:val="00583DAB"/>
    <w:rsid w:val="005847B1"/>
    <w:rsid w:val="00584A2B"/>
    <w:rsid w:val="00586A9D"/>
    <w:rsid w:val="00587D02"/>
    <w:rsid w:val="00587F78"/>
    <w:rsid w:val="00590794"/>
    <w:rsid w:val="00590AB1"/>
    <w:rsid w:val="00590E37"/>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ABA"/>
    <w:rsid w:val="005A2C93"/>
    <w:rsid w:val="005A3193"/>
    <w:rsid w:val="005A37E4"/>
    <w:rsid w:val="005A3A04"/>
    <w:rsid w:val="005A48EC"/>
    <w:rsid w:val="005A5D55"/>
    <w:rsid w:val="005A7038"/>
    <w:rsid w:val="005A7790"/>
    <w:rsid w:val="005B02B3"/>
    <w:rsid w:val="005B02D6"/>
    <w:rsid w:val="005B0476"/>
    <w:rsid w:val="005B0A78"/>
    <w:rsid w:val="005B0AF7"/>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6B1"/>
    <w:rsid w:val="005C3C33"/>
    <w:rsid w:val="005C530C"/>
    <w:rsid w:val="005C5646"/>
    <w:rsid w:val="005C6055"/>
    <w:rsid w:val="005C6CCB"/>
    <w:rsid w:val="005C767B"/>
    <w:rsid w:val="005C7BD8"/>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C4"/>
    <w:rsid w:val="005E18DA"/>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16B7"/>
    <w:rsid w:val="005F2248"/>
    <w:rsid w:val="005F24A6"/>
    <w:rsid w:val="005F250B"/>
    <w:rsid w:val="005F2F9E"/>
    <w:rsid w:val="005F3EB8"/>
    <w:rsid w:val="005F4474"/>
    <w:rsid w:val="005F4B56"/>
    <w:rsid w:val="005F54FC"/>
    <w:rsid w:val="005F55F2"/>
    <w:rsid w:val="005F6456"/>
    <w:rsid w:val="005F66A3"/>
    <w:rsid w:val="005F695E"/>
    <w:rsid w:val="005F69EA"/>
    <w:rsid w:val="006002AD"/>
    <w:rsid w:val="00600AB5"/>
    <w:rsid w:val="006012F5"/>
    <w:rsid w:val="00601D75"/>
    <w:rsid w:val="00602186"/>
    <w:rsid w:val="00602AE4"/>
    <w:rsid w:val="00602B29"/>
    <w:rsid w:val="006030A1"/>
    <w:rsid w:val="00603655"/>
    <w:rsid w:val="00603789"/>
    <w:rsid w:val="00603EA6"/>
    <w:rsid w:val="006044B2"/>
    <w:rsid w:val="006047C3"/>
    <w:rsid w:val="00605AD0"/>
    <w:rsid w:val="0061037B"/>
    <w:rsid w:val="00610E7E"/>
    <w:rsid w:val="00611085"/>
    <w:rsid w:val="00611FD8"/>
    <w:rsid w:val="00613654"/>
    <w:rsid w:val="00613AFD"/>
    <w:rsid w:val="00614F12"/>
    <w:rsid w:val="00615B13"/>
    <w:rsid w:val="00615C4F"/>
    <w:rsid w:val="0061675D"/>
    <w:rsid w:val="0061719D"/>
    <w:rsid w:val="006172A2"/>
    <w:rsid w:val="00617C2E"/>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339"/>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1059"/>
    <w:rsid w:val="00662021"/>
    <w:rsid w:val="0066309F"/>
    <w:rsid w:val="00664661"/>
    <w:rsid w:val="00665BB2"/>
    <w:rsid w:val="00665CE5"/>
    <w:rsid w:val="006668B8"/>
    <w:rsid w:val="00666959"/>
    <w:rsid w:val="00666BFA"/>
    <w:rsid w:val="00667597"/>
    <w:rsid w:val="006679E0"/>
    <w:rsid w:val="00667D6B"/>
    <w:rsid w:val="006705B7"/>
    <w:rsid w:val="00670B6E"/>
    <w:rsid w:val="00671EA5"/>
    <w:rsid w:val="006723FD"/>
    <w:rsid w:val="0067240D"/>
    <w:rsid w:val="0067294E"/>
    <w:rsid w:val="00673850"/>
    <w:rsid w:val="0067608A"/>
    <w:rsid w:val="00676768"/>
    <w:rsid w:val="00677094"/>
    <w:rsid w:val="0067737B"/>
    <w:rsid w:val="0068031B"/>
    <w:rsid w:val="006807E6"/>
    <w:rsid w:val="00680D8F"/>
    <w:rsid w:val="00680F07"/>
    <w:rsid w:val="00681F26"/>
    <w:rsid w:val="00682732"/>
    <w:rsid w:val="00683569"/>
    <w:rsid w:val="00684333"/>
    <w:rsid w:val="0068529F"/>
    <w:rsid w:val="006852DE"/>
    <w:rsid w:val="00685DC0"/>
    <w:rsid w:val="00686028"/>
    <w:rsid w:val="00686B6B"/>
    <w:rsid w:val="006872C6"/>
    <w:rsid w:val="00687C59"/>
    <w:rsid w:val="0069088F"/>
    <w:rsid w:val="00690A6B"/>
    <w:rsid w:val="00690BFE"/>
    <w:rsid w:val="00690CA8"/>
    <w:rsid w:val="006915A7"/>
    <w:rsid w:val="00691FC2"/>
    <w:rsid w:val="00692E6E"/>
    <w:rsid w:val="006932DF"/>
    <w:rsid w:val="006935B3"/>
    <w:rsid w:val="00693BB5"/>
    <w:rsid w:val="00695AF9"/>
    <w:rsid w:val="006964BD"/>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5E7"/>
    <w:rsid w:val="006B78EA"/>
    <w:rsid w:val="006B798B"/>
    <w:rsid w:val="006B7DC6"/>
    <w:rsid w:val="006C0795"/>
    <w:rsid w:val="006C0EFF"/>
    <w:rsid w:val="006C15C0"/>
    <w:rsid w:val="006C18F3"/>
    <w:rsid w:val="006C1F7D"/>
    <w:rsid w:val="006C1FDD"/>
    <w:rsid w:val="006C223B"/>
    <w:rsid w:val="006C2814"/>
    <w:rsid w:val="006C2EF8"/>
    <w:rsid w:val="006C35D5"/>
    <w:rsid w:val="006C3702"/>
    <w:rsid w:val="006C3910"/>
    <w:rsid w:val="006C3921"/>
    <w:rsid w:val="006C3B18"/>
    <w:rsid w:val="006C3D43"/>
    <w:rsid w:val="006C4BA4"/>
    <w:rsid w:val="006C556B"/>
    <w:rsid w:val="006C57CE"/>
    <w:rsid w:val="006C6285"/>
    <w:rsid w:val="006C62AD"/>
    <w:rsid w:val="006C73EE"/>
    <w:rsid w:val="006C7967"/>
    <w:rsid w:val="006C7F42"/>
    <w:rsid w:val="006C7FCA"/>
    <w:rsid w:val="006D1C38"/>
    <w:rsid w:val="006D1D24"/>
    <w:rsid w:val="006D2A3C"/>
    <w:rsid w:val="006D3937"/>
    <w:rsid w:val="006D426D"/>
    <w:rsid w:val="006D5196"/>
    <w:rsid w:val="006D5751"/>
    <w:rsid w:val="006D6AC8"/>
    <w:rsid w:val="006D7141"/>
    <w:rsid w:val="006D7AFE"/>
    <w:rsid w:val="006D7FD5"/>
    <w:rsid w:val="006E1759"/>
    <w:rsid w:val="006E2351"/>
    <w:rsid w:val="006E3445"/>
    <w:rsid w:val="006E34D7"/>
    <w:rsid w:val="006E3506"/>
    <w:rsid w:val="006E3830"/>
    <w:rsid w:val="006E3A79"/>
    <w:rsid w:val="006E3A8F"/>
    <w:rsid w:val="006E5A38"/>
    <w:rsid w:val="006E64C4"/>
    <w:rsid w:val="006E7279"/>
    <w:rsid w:val="006E74C3"/>
    <w:rsid w:val="006E7D31"/>
    <w:rsid w:val="006F01DC"/>
    <w:rsid w:val="006F08F3"/>
    <w:rsid w:val="006F13BA"/>
    <w:rsid w:val="006F207D"/>
    <w:rsid w:val="006F23E8"/>
    <w:rsid w:val="006F2AAE"/>
    <w:rsid w:val="006F3502"/>
    <w:rsid w:val="006F3674"/>
    <w:rsid w:val="006F3F28"/>
    <w:rsid w:val="006F5AFE"/>
    <w:rsid w:val="00701700"/>
    <w:rsid w:val="00701BAE"/>
    <w:rsid w:val="00701FC3"/>
    <w:rsid w:val="00702118"/>
    <w:rsid w:val="0070295F"/>
    <w:rsid w:val="0070348B"/>
    <w:rsid w:val="0070497C"/>
    <w:rsid w:val="00704E83"/>
    <w:rsid w:val="0070574E"/>
    <w:rsid w:val="00705991"/>
    <w:rsid w:val="00705FCD"/>
    <w:rsid w:val="00706E82"/>
    <w:rsid w:val="0070704C"/>
    <w:rsid w:val="00707414"/>
    <w:rsid w:val="00707A3B"/>
    <w:rsid w:val="00707D17"/>
    <w:rsid w:val="00707EB3"/>
    <w:rsid w:val="00707EFA"/>
    <w:rsid w:val="00707FE4"/>
    <w:rsid w:val="007109A3"/>
    <w:rsid w:val="00711626"/>
    <w:rsid w:val="00711813"/>
    <w:rsid w:val="00711EA0"/>
    <w:rsid w:val="00712138"/>
    <w:rsid w:val="00712E68"/>
    <w:rsid w:val="00713423"/>
    <w:rsid w:val="007138C7"/>
    <w:rsid w:val="00714CA7"/>
    <w:rsid w:val="00714DCE"/>
    <w:rsid w:val="00715113"/>
    <w:rsid w:val="007153F2"/>
    <w:rsid w:val="007157EF"/>
    <w:rsid w:val="00716100"/>
    <w:rsid w:val="00716266"/>
    <w:rsid w:val="00716D51"/>
    <w:rsid w:val="00716E21"/>
    <w:rsid w:val="00716F66"/>
    <w:rsid w:val="00716F78"/>
    <w:rsid w:val="00717047"/>
    <w:rsid w:val="00717AD0"/>
    <w:rsid w:val="00717B00"/>
    <w:rsid w:val="00717D3D"/>
    <w:rsid w:val="0072112F"/>
    <w:rsid w:val="00721CA2"/>
    <w:rsid w:val="00722010"/>
    <w:rsid w:val="0072226F"/>
    <w:rsid w:val="00723097"/>
    <w:rsid w:val="00723EA9"/>
    <w:rsid w:val="0072451B"/>
    <w:rsid w:val="00724E86"/>
    <w:rsid w:val="0072594C"/>
    <w:rsid w:val="00725B97"/>
    <w:rsid w:val="00725CCA"/>
    <w:rsid w:val="007279A2"/>
    <w:rsid w:val="00730D14"/>
    <w:rsid w:val="00731D2F"/>
    <w:rsid w:val="00732DB0"/>
    <w:rsid w:val="00733111"/>
    <w:rsid w:val="007335DB"/>
    <w:rsid w:val="00733916"/>
    <w:rsid w:val="0073497E"/>
    <w:rsid w:val="00734EE4"/>
    <w:rsid w:val="00734EEB"/>
    <w:rsid w:val="00735A2E"/>
    <w:rsid w:val="00736DAB"/>
    <w:rsid w:val="0073705F"/>
    <w:rsid w:val="00737513"/>
    <w:rsid w:val="00737730"/>
    <w:rsid w:val="0073789C"/>
    <w:rsid w:val="00737BD9"/>
    <w:rsid w:val="0074040A"/>
    <w:rsid w:val="007404B9"/>
    <w:rsid w:val="00740970"/>
    <w:rsid w:val="007409B9"/>
    <w:rsid w:val="00740B84"/>
    <w:rsid w:val="00740CB5"/>
    <w:rsid w:val="007412F7"/>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44D"/>
    <w:rsid w:val="00754687"/>
    <w:rsid w:val="0075530B"/>
    <w:rsid w:val="00755AE2"/>
    <w:rsid w:val="00756555"/>
    <w:rsid w:val="007626C7"/>
    <w:rsid w:val="0076339C"/>
    <w:rsid w:val="007634E2"/>
    <w:rsid w:val="007636A2"/>
    <w:rsid w:val="00764267"/>
    <w:rsid w:val="007649E9"/>
    <w:rsid w:val="00766ACB"/>
    <w:rsid w:val="00766E4F"/>
    <w:rsid w:val="007675E3"/>
    <w:rsid w:val="00767716"/>
    <w:rsid w:val="00767E09"/>
    <w:rsid w:val="00770661"/>
    <w:rsid w:val="00770D33"/>
    <w:rsid w:val="00771509"/>
    <w:rsid w:val="007723E4"/>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33FA"/>
    <w:rsid w:val="007836E5"/>
    <w:rsid w:val="00783B21"/>
    <w:rsid w:val="007841A4"/>
    <w:rsid w:val="00784543"/>
    <w:rsid w:val="00785C8A"/>
    <w:rsid w:val="007862BA"/>
    <w:rsid w:val="007868A5"/>
    <w:rsid w:val="00786AF3"/>
    <w:rsid w:val="00786CF0"/>
    <w:rsid w:val="00786DF3"/>
    <w:rsid w:val="00790268"/>
    <w:rsid w:val="0079145B"/>
    <w:rsid w:val="00791BB0"/>
    <w:rsid w:val="00791CD5"/>
    <w:rsid w:val="00792107"/>
    <w:rsid w:val="00792942"/>
    <w:rsid w:val="00792D57"/>
    <w:rsid w:val="00793144"/>
    <w:rsid w:val="0079332A"/>
    <w:rsid w:val="00793443"/>
    <w:rsid w:val="00793939"/>
    <w:rsid w:val="00793F19"/>
    <w:rsid w:val="00794467"/>
    <w:rsid w:val="00794630"/>
    <w:rsid w:val="0079469A"/>
    <w:rsid w:val="00795B0E"/>
    <w:rsid w:val="00796A84"/>
    <w:rsid w:val="00797411"/>
    <w:rsid w:val="007A0C89"/>
    <w:rsid w:val="007A0F43"/>
    <w:rsid w:val="007A1899"/>
    <w:rsid w:val="007A20F7"/>
    <w:rsid w:val="007A31B4"/>
    <w:rsid w:val="007A3977"/>
    <w:rsid w:val="007A3CD0"/>
    <w:rsid w:val="007A52A4"/>
    <w:rsid w:val="007A5C80"/>
    <w:rsid w:val="007A676A"/>
    <w:rsid w:val="007B00A7"/>
    <w:rsid w:val="007B00E9"/>
    <w:rsid w:val="007B08C3"/>
    <w:rsid w:val="007B12AE"/>
    <w:rsid w:val="007B1815"/>
    <w:rsid w:val="007B203C"/>
    <w:rsid w:val="007B2A84"/>
    <w:rsid w:val="007B2D19"/>
    <w:rsid w:val="007B3368"/>
    <w:rsid w:val="007B3B5A"/>
    <w:rsid w:val="007B48AF"/>
    <w:rsid w:val="007B5676"/>
    <w:rsid w:val="007B6CB6"/>
    <w:rsid w:val="007B6F36"/>
    <w:rsid w:val="007B7675"/>
    <w:rsid w:val="007B782E"/>
    <w:rsid w:val="007C0010"/>
    <w:rsid w:val="007C0CE7"/>
    <w:rsid w:val="007C132D"/>
    <w:rsid w:val="007C14E1"/>
    <w:rsid w:val="007C15F6"/>
    <w:rsid w:val="007C325C"/>
    <w:rsid w:val="007C37D1"/>
    <w:rsid w:val="007C380D"/>
    <w:rsid w:val="007C385F"/>
    <w:rsid w:val="007C3BFE"/>
    <w:rsid w:val="007C588C"/>
    <w:rsid w:val="007C5938"/>
    <w:rsid w:val="007C5F38"/>
    <w:rsid w:val="007C5F89"/>
    <w:rsid w:val="007C6377"/>
    <w:rsid w:val="007C6C3D"/>
    <w:rsid w:val="007C710F"/>
    <w:rsid w:val="007C712C"/>
    <w:rsid w:val="007C7BBB"/>
    <w:rsid w:val="007D030B"/>
    <w:rsid w:val="007D063E"/>
    <w:rsid w:val="007D12FC"/>
    <w:rsid w:val="007D1A39"/>
    <w:rsid w:val="007D1B32"/>
    <w:rsid w:val="007D252D"/>
    <w:rsid w:val="007D2FAB"/>
    <w:rsid w:val="007D3552"/>
    <w:rsid w:val="007D3933"/>
    <w:rsid w:val="007D3AF6"/>
    <w:rsid w:val="007D40D7"/>
    <w:rsid w:val="007D4837"/>
    <w:rsid w:val="007D4E21"/>
    <w:rsid w:val="007D556B"/>
    <w:rsid w:val="007D5A67"/>
    <w:rsid w:val="007D6CE8"/>
    <w:rsid w:val="007D7DFA"/>
    <w:rsid w:val="007D7FED"/>
    <w:rsid w:val="007E0757"/>
    <w:rsid w:val="007E1092"/>
    <w:rsid w:val="007E16E1"/>
    <w:rsid w:val="007E171E"/>
    <w:rsid w:val="007E174B"/>
    <w:rsid w:val="007E3534"/>
    <w:rsid w:val="007E4E7E"/>
    <w:rsid w:val="007E4EF0"/>
    <w:rsid w:val="007E5741"/>
    <w:rsid w:val="007E57C6"/>
    <w:rsid w:val="007E58C2"/>
    <w:rsid w:val="007E5D09"/>
    <w:rsid w:val="007E6396"/>
    <w:rsid w:val="007E6EBD"/>
    <w:rsid w:val="007E7448"/>
    <w:rsid w:val="007F0880"/>
    <w:rsid w:val="007F0A63"/>
    <w:rsid w:val="007F1DCF"/>
    <w:rsid w:val="007F219E"/>
    <w:rsid w:val="007F25A5"/>
    <w:rsid w:val="007F284D"/>
    <w:rsid w:val="007F32AF"/>
    <w:rsid w:val="007F4F48"/>
    <w:rsid w:val="007F5253"/>
    <w:rsid w:val="007F528E"/>
    <w:rsid w:val="007F67FA"/>
    <w:rsid w:val="0080015E"/>
    <w:rsid w:val="008027EB"/>
    <w:rsid w:val="00802B7F"/>
    <w:rsid w:val="0080359B"/>
    <w:rsid w:val="00803C08"/>
    <w:rsid w:val="00803DFE"/>
    <w:rsid w:val="00804A6F"/>
    <w:rsid w:val="00804BE2"/>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20984"/>
    <w:rsid w:val="00821E70"/>
    <w:rsid w:val="0082297B"/>
    <w:rsid w:val="008236D7"/>
    <w:rsid w:val="00823ACC"/>
    <w:rsid w:val="00824044"/>
    <w:rsid w:val="00825D2B"/>
    <w:rsid w:val="0082708B"/>
    <w:rsid w:val="00827849"/>
    <w:rsid w:val="00827A7B"/>
    <w:rsid w:val="00830FA8"/>
    <w:rsid w:val="00832490"/>
    <w:rsid w:val="00832F70"/>
    <w:rsid w:val="008340AB"/>
    <w:rsid w:val="008349FA"/>
    <w:rsid w:val="00834CD8"/>
    <w:rsid w:val="00835088"/>
    <w:rsid w:val="0083526A"/>
    <w:rsid w:val="008354AF"/>
    <w:rsid w:val="00835C81"/>
    <w:rsid w:val="0083605A"/>
    <w:rsid w:val="008363DC"/>
    <w:rsid w:val="00836CB0"/>
    <w:rsid w:val="00840160"/>
    <w:rsid w:val="00840167"/>
    <w:rsid w:val="00840650"/>
    <w:rsid w:val="008406FA"/>
    <w:rsid w:val="00840988"/>
    <w:rsid w:val="00840A71"/>
    <w:rsid w:val="00841ACB"/>
    <w:rsid w:val="00841E6E"/>
    <w:rsid w:val="00841EF1"/>
    <w:rsid w:val="0084242B"/>
    <w:rsid w:val="00842AD3"/>
    <w:rsid w:val="00844623"/>
    <w:rsid w:val="00844A78"/>
    <w:rsid w:val="00845464"/>
    <w:rsid w:val="00845D8B"/>
    <w:rsid w:val="0084644D"/>
    <w:rsid w:val="00846614"/>
    <w:rsid w:val="00846B37"/>
    <w:rsid w:val="00846F59"/>
    <w:rsid w:val="0085055D"/>
    <w:rsid w:val="00850A2B"/>
    <w:rsid w:val="0085149C"/>
    <w:rsid w:val="00851AB7"/>
    <w:rsid w:val="00852087"/>
    <w:rsid w:val="00852299"/>
    <w:rsid w:val="0085314E"/>
    <w:rsid w:val="008531E3"/>
    <w:rsid w:val="00853BEA"/>
    <w:rsid w:val="00854BF5"/>
    <w:rsid w:val="00855F89"/>
    <w:rsid w:val="008561E5"/>
    <w:rsid w:val="00856837"/>
    <w:rsid w:val="00856FBF"/>
    <w:rsid w:val="008578C6"/>
    <w:rsid w:val="00857F16"/>
    <w:rsid w:val="0086092C"/>
    <w:rsid w:val="00860F81"/>
    <w:rsid w:val="008616D9"/>
    <w:rsid w:val="00861D50"/>
    <w:rsid w:val="008620A7"/>
    <w:rsid w:val="0086216D"/>
    <w:rsid w:val="00862883"/>
    <w:rsid w:val="00864594"/>
    <w:rsid w:val="008649BC"/>
    <w:rsid w:val="008650E3"/>
    <w:rsid w:val="0086510F"/>
    <w:rsid w:val="00866968"/>
    <w:rsid w:val="00866F05"/>
    <w:rsid w:val="008707B1"/>
    <w:rsid w:val="00870886"/>
    <w:rsid w:val="008709AF"/>
    <w:rsid w:val="00871AE8"/>
    <w:rsid w:val="00871E37"/>
    <w:rsid w:val="008723F9"/>
    <w:rsid w:val="0087240C"/>
    <w:rsid w:val="00872AD2"/>
    <w:rsid w:val="00872CD5"/>
    <w:rsid w:val="00873047"/>
    <w:rsid w:val="0087321C"/>
    <w:rsid w:val="00873E45"/>
    <w:rsid w:val="00874AD8"/>
    <w:rsid w:val="00874B38"/>
    <w:rsid w:val="00874C79"/>
    <w:rsid w:val="00876773"/>
    <w:rsid w:val="00876851"/>
    <w:rsid w:val="008775BB"/>
    <w:rsid w:val="00877BD4"/>
    <w:rsid w:val="00881E1E"/>
    <w:rsid w:val="008827EE"/>
    <w:rsid w:val="008831E4"/>
    <w:rsid w:val="0088340A"/>
    <w:rsid w:val="00883458"/>
    <w:rsid w:val="00883EB1"/>
    <w:rsid w:val="008840D3"/>
    <w:rsid w:val="008848BD"/>
    <w:rsid w:val="00885517"/>
    <w:rsid w:val="008862A2"/>
    <w:rsid w:val="00886B44"/>
    <w:rsid w:val="00887221"/>
    <w:rsid w:val="00887254"/>
    <w:rsid w:val="00887A91"/>
    <w:rsid w:val="00891D90"/>
    <w:rsid w:val="00893C99"/>
    <w:rsid w:val="0089415D"/>
    <w:rsid w:val="008945CD"/>
    <w:rsid w:val="00894841"/>
    <w:rsid w:val="00894A6D"/>
    <w:rsid w:val="00894A86"/>
    <w:rsid w:val="0089675C"/>
    <w:rsid w:val="008971BA"/>
    <w:rsid w:val="00897A67"/>
    <w:rsid w:val="00897C24"/>
    <w:rsid w:val="00897F36"/>
    <w:rsid w:val="008A0200"/>
    <w:rsid w:val="008A13E7"/>
    <w:rsid w:val="008A2D2F"/>
    <w:rsid w:val="008A30B6"/>
    <w:rsid w:val="008A38F6"/>
    <w:rsid w:val="008A409C"/>
    <w:rsid w:val="008A43B3"/>
    <w:rsid w:val="008A478B"/>
    <w:rsid w:val="008A47FF"/>
    <w:rsid w:val="008A4AFC"/>
    <w:rsid w:val="008A4F6F"/>
    <w:rsid w:val="008A57FC"/>
    <w:rsid w:val="008A5DDF"/>
    <w:rsid w:val="008A60FB"/>
    <w:rsid w:val="008A6DB2"/>
    <w:rsid w:val="008A6E46"/>
    <w:rsid w:val="008A7E83"/>
    <w:rsid w:val="008B089E"/>
    <w:rsid w:val="008B0ED2"/>
    <w:rsid w:val="008B210C"/>
    <w:rsid w:val="008B25BB"/>
    <w:rsid w:val="008B37B1"/>
    <w:rsid w:val="008B40B0"/>
    <w:rsid w:val="008B4A03"/>
    <w:rsid w:val="008B4B92"/>
    <w:rsid w:val="008B4FA9"/>
    <w:rsid w:val="008B6FFD"/>
    <w:rsid w:val="008B7C95"/>
    <w:rsid w:val="008C0D0B"/>
    <w:rsid w:val="008C12DE"/>
    <w:rsid w:val="008C1B27"/>
    <w:rsid w:val="008C22F9"/>
    <w:rsid w:val="008C232F"/>
    <w:rsid w:val="008C32B8"/>
    <w:rsid w:val="008C3A3E"/>
    <w:rsid w:val="008C3D63"/>
    <w:rsid w:val="008C40D0"/>
    <w:rsid w:val="008C5ED7"/>
    <w:rsid w:val="008C685E"/>
    <w:rsid w:val="008D084D"/>
    <w:rsid w:val="008D0A30"/>
    <w:rsid w:val="008D0DF9"/>
    <w:rsid w:val="008D0F29"/>
    <w:rsid w:val="008D1C89"/>
    <w:rsid w:val="008D2E78"/>
    <w:rsid w:val="008D3AA1"/>
    <w:rsid w:val="008D3FBC"/>
    <w:rsid w:val="008D46A7"/>
    <w:rsid w:val="008D4D12"/>
    <w:rsid w:val="008E0254"/>
    <w:rsid w:val="008E093F"/>
    <w:rsid w:val="008E09C9"/>
    <w:rsid w:val="008E12CD"/>
    <w:rsid w:val="008E1B6D"/>
    <w:rsid w:val="008E27E3"/>
    <w:rsid w:val="008E3071"/>
    <w:rsid w:val="008E30E8"/>
    <w:rsid w:val="008E3791"/>
    <w:rsid w:val="008E3D5B"/>
    <w:rsid w:val="008E51C8"/>
    <w:rsid w:val="008E5536"/>
    <w:rsid w:val="008E5730"/>
    <w:rsid w:val="008E5F65"/>
    <w:rsid w:val="008E6C04"/>
    <w:rsid w:val="008F1804"/>
    <w:rsid w:val="008F20B5"/>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024"/>
    <w:rsid w:val="00923C6D"/>
    <w:rsid w:val="0092502C"/>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23D"/>
    <w:rsid w:val="00935F52"/>
    <w:rsid w:val="00937106"/>
    <w:rsid w:val="009371C8"/>
    <w:rsid w:val="0093761B"/>
    <w:rsid w:val="0093798C"/>
    <w:rsid w:val="00937CB4"/>
    <w:rsid w:val="00941409"/>
    <w:rsid w:val="00942495"/>
    <w:rsid w:val="0094314D"/>
    <w:rsid w:val="00943FA4"/>
    <w:rsid w:val="00944061"/>
    <w:rsid w:val="00944409"/>
    <w:rsid w:val="00944A73"/>
    <w:rsid w:val="00944D81"/>
    <w:rsid w:val="00945158"/>
    <w:rsid w:val="009452E6"/>
    <w:rsid w:val="0094533F"/>
    <w:rsid w:val="009453FA"/>
    <w:rsid w:val="00945CB2"/>
    <w:rsid w:val="009500AB"/>
    <w:rsid w:val="00950667"/>
    <w:rsid w:val="0095078D"/>
    <w:rsid w:val="00950A47"/>
    <w:rsid w:val="00951F0D"/>
    <w:rsid w:val="00951FFA"/>
    <w:rsid w:val="00952B03"/>
    <w:rsid w:val="00952F65"/>
    <w:rsid w:val="0095385D"/>
    <w:rsid w:val="00953887"/>
    <w:rsid w:val="00954473"/>
    <w:rsid w:val="00954D86"/>
    <w:rsid w:val="00955BDB"/>
    <w:rsid w:val="009564BE"/>
    <w:rsid w:val="0096131D"/>
    <w:rsid w:val="00961459"/>
    <w:rsid w:val="00961E80"/>
    <w:rsid w:val="009630A0"/>
    <w:rsid w:val="009642CD"/>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AE6"/>
    <w:rsid w:val="00991E19"/>
    <w:rsid w:val="00994285"/>
    <w:rsid w:val="00994829"/>
    <w:rsid w:val="0099528D"/>
    <w:rsid w:val="0099652A"/>
    <w:rsid w:val="00996F9E"/>
    <w:rsid w:val="00997EC2"/>
    <w:rsid w:val="009A00AB"/>
    <w:rsid w:val="009A135B"/>
    <w:rsid w:val="009A4148"/>
    <w:rsid w:val="009A4696"/>
    <w:rsid w:val="009A4F34"/>
    <w:rsid w:val="009A50AC"/>
    <w:rsid w:val="009A5FD7"/>
    <w:rsid w:val="009A7135"/>
    <w:rsid w:val="009A715C"/>
    <w:rsid w:val="009A7191"/>
    <w:rsid w:val="009B05B9"/>
    <w:rsid w:val="009B0763"/>
    <w:rsid w:val="009B117B"/>
    <w:rsid w:val="009B11D0"/>
    <w:rsid w:val="009B11DB"/>
    <w:rsid w:val="009B2DF5"/>
    <w:rsid w:val="009B3613"/>
    <w:rsid w:val="009B4822"/>
    <w:rsid w:val="009B6B16"/>
    <w:rsid w:val="009B7099"/>
    <w:rsid w:val="009C0310"/>
    <w:rsid w:val="009C087A"/>
    <w:rsid w:val="009C0970"/>
    <w:rsid w:val="009C0AAC"/>
    <w:rsid w:val="009C0CA9"/>
    <w:rsid w:val="009C2D94"/>
    <w:rsid w:val="009C3053"/>
    <w:rsid w:val="009C388F"/>
    <w:rsid w:val="009C4D73"/>
    <w:rsid w:val="009C50BE"/>
    <w:rsid w:val="009C5670"/>
    <w:rsid w:val="009C67E6"/>
    <w:rsid w:val="009C693D"/>
    <w:rsid w:val="009C6B56"/>
    <w:rsid w:val="009D0E29"/>
    <w:rsid w:val="009D115D"/>
    <w:rsid w:val="009D1491"/>
    <w:rsid w:val="009D19FF"/>
    <w:rsid w:val="009D31EC"/>
    <w:rsid w:val="009D37D7"/>
    <w:rsid w:val="009D3819"/>
    <w:rsid w:val="009D3D3B"/>
    <w:rsid w:val="009D3FEB"/>
    <w:rsid w:val="009D4464"/>
    <w:rsid w:val="009D51BA"/>
    <w:rsid w:val="009D59C4"/>
    <w:rsid w:val="009D5B47"/>
    <w:rsid w:val="009D6E6C"/>
    <w:rsid w:val="009D765B"/>
    <w:rsid w:val="009E1A7C"/>
    <w:rsid w:val="009E20C2"/>
    <w:rsid w:val="009E2AFC"/>
    <w:rsid w:val="009E380F"/>
    <w:rsid w:val="009E3D30"/>
    <w:rsid w:val="009E62AB"/>
    <w:rsid w:val="009E72D7"/>
    <w:rsid w:val="009E7A10"/>
    <w:rsid w:val="009E7B88"/>
    <w:rsid w:val="009F1955"/>
    <w:rsid w:val="009F346D"/>
    <w:rsid w:val="009F462B"/>
    <w:rsid w:val="009F6778"/>
    <w:rsid w:val="009F69EF"/>
    <w:rsid w:val="009F6C07"/>
    <w:rsid w:val="009F7582"/>
    <w:rsid w:val="00A00D73"/>
    <w:rsid w:val="00A0111D"/>
    <w:rsid w:val="00A0170D"/>
    <w:rsid w:val="00A0183B"/>
    <w:rsid w:val="00A02059"/>
    <w:rsid w:val="00A0272A"/>
    <w:rsid w:val="00A027F0"/>
    <w:rsid w:val="00A02852"/>
    <w:rsid w:val="00A02CB6"/>
    <w:rsid w:val="00A03557"/>
    <w:rsid w:val="00A03E53"/>
    <w:rsid w:val="00A03F84"/>
    <w:rsid w:val="00A040B0"/>
    <w:rsid w:val="00A04CD2"/>
    <w:rsid w:val="00A050DA"/>
    <w:rsid w:val="00A05776"/>
    <w:rsid w:val="00A05979"/>
    <w:rsid w:val="00A064B7"/>
    <w:rsid w:val="00A10393"/>
    <w:rsid w:val="00A10AF7"/>
    <w:rsid w:val="00A111CA"/>
    <w:rsid w:val="00A1168F"/>
    <w:rsid w:val="00A12126"/>
    <w:rsid w:val="00A12860"/>
    <w:rsid w:val="00A12F9B"/>
    <w:rsid w:val="00A13962"/>
    <w:rsid w:val="00A13F89"/>
    <w:rsid w:val="00A1413F"/>
    <w:rsid w:val="00A14656"/>
    <w:rsid w:val="00A14827"/>
    <w:rsid w:val="00A14880"/>
    <w:rsid w:val="00A16964"/>
    <w:rsid w:val="00A2021D"/>
    <w:rsid w:val="00A20997"/>
    <w:rsid w:val="00A20CC1"/>
    <w:rsid w:val="00A20E9C"/>
    <w:rsid w:val="00A2119E"/>
    <w:rsid w:val="00A21755"/>
    <w:rsid w:val="00A222AE"/>
    <w:rsid w:val="00A224FE"/>
    <w:rsid w:val="00A22946"/>
    <w:rsid w:val="00A2359D"/>
    <w:rsid w:val="00A25503"/>
    <w:rsid w:val="00A26A49"/>
    <w:rsid w:val="00A277CC"/>
    <w:rsid w:val="00A3055D"/>
    <w:rsid w:val="00A305CB"/>
    <w:rsid w:val="00A30E5F"/>
    <w:rsid w:val="00A311A1"/>
    <w:rsid w:val="00A317B8"/>
    <w:rsid w:val="00A31F56"/>
    <w:rsid w:val="00A31FAA"/>
    <w:rsid w:val="00A323C4"/>
    <w:rsid w:val="00A323FC"/>
    <w:rsid w:val="00A338D8"/>
    <w:rsid w:val="00A351C7"/>
    <w:rsid w:val="00A36A90"/>
    <w:rsid w:val="00A36F37"/>
    <w:rsid w:val="00A401AE"/>
    <w:rsid w:val="00A40E94"/>
    <w:rsid w:val="00A40F4E"/>
    <w:rsid w:val="00A4181F"/>
    <w:rsid w:val="00A41B88"/>
    <w:rsid w:val="00A4394E"/>
    <w:rsid w:val="00A43C79"/>
    <w:rsid w:val="00A44381"/>
    <w:rsid w:val="00A444B4"/>
    <w:rsid w:val="00A449AE"/>
    <w:rsid w:val="00A44EE0"/>
    <w:rsid w:val="00A45B75"/>
    <w:rsid w:val="00A46625"/>
    <w:rsid w:val="00A50375"/>
    <w:rsid w:val="00A507DC"/>
    <w:rsid w:val="00A512F3"/>
    <w:rsid w:val="00A51C3F"/>
    <w:rsid w:val="00A51EE5"/>
    <w:rsid w:val="00A52E4B"/>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824"/>
    <w:rsid w:val="00A65B29"/>
    <w:rsid w:val="00A65F93"/>
    <w:rsid w:val="00A6652C"/>
    <w:rsid w:val="00A672EA"/>
    <w:rsid w:val="00A6746A"/>
    <w:rsid w:val="00A67C8C"/>
    <w:rsid w:val="00A70102"/>
    <w:rsid w:val="00A708BF"/>
    <w:rsid w:val="00A7181F"/>
    <w:rsid w:val="00A71AC2"/>
    <w:rsid w:val="00A71D76"/>
    <w:rsid w:val="00A72169"/>
    <w:rsid w:val="00A722DA"/>
    <w:rsid w:val="00A725F9"/>
    <w:rsid w:val="00A72A12"/>
    <w:rsid w:val="00A736CB"/>
    <w:rsid w:val="00A73BFD"/>
    <w:rsid w:val="00A746EC"/>
    <w:rsid w:val="00A74AFE"/>
    <w:rsid w:val="00A7519C"/>
    <w:rsid w:val="00A7551E"/>
    <w:rsid w:val="00A76557"/>
    <w:rsid w:val="00A76BBC"/>
    <w:rsid w:val="00A76FD6"/>
    <w:rsid w:val="00A7702F"/>
    <w:rsid w:val="00A8049D"/>
    <w:rsid w:val="00A8112E"/>
    <w:rsid w:val="00A81606"/>
    <w:rsid w:val="00A82710"/>
    <w:rsid w:val="00A830D3"/>
    <w:rsid w:val="00A8358C"/>
    <w:rsid w:val="00A8391B"/>
    <w:rsid w:val="00A87D47"/>
    <w:rsid w:val="00A909E2"/>
    <w:rsid w:val="00A915E3"/>
    <w:rsid w:val="00A91A83"/>
    <w:rsid w:val="00A91DCF"/>
    <w:rsid w:val="00A922D9"/>
    <w:rsid w:val="00A92B45"/>
    <w:rsid w:val="00A93301"/>
    <w:rsid w:val="00A940AC"/>
    <w:rsid w:val="00A943E9"/>
    <w:rsid w:val="00A953F3"/>
    <w:rsid w:val="00A9561A"/>
    <w:rsid w:val="00A95F2F"/>
    <w:rsid w:val="00A96888"/>
    <w:rsid w:val="00A97433"/>
    <w:rsid w:val="00A97DB2"/>
    <w:rsid w:val="00AA071D"/>
    <w:rsid w:val="00AA0854"/>
    <w:rsid w:val="00AA08DE"/>
    <w:rsid w:val="00AA0E93"/>
    <w:rsid w:val="00AA1539"/>
    <w:rsid w:val="00AA1C28"/>
    <w:rsid w:val="00AA1EF0"/>
    <w:rsid w:val="00AA23D9"/>
    <w:rsid w:val="00AA2437"/>
    <w:rsid w:val="00AA28D5"/>
    <w:rsid w:val="00AA316B"/>
    <w:rsid w:val="00AA326C"/>
    <w:rsid w:val="00AA3F38"/>
    <w:rsid w:val="00AA3F3E"/>
    <w:rsid w:val="00AA4F69"/>
    <w:rsid w:val="00AA599C"/>
    <w:rsid w:val="00AA780A"/>
    <w:rsid w:val="00AB0C88"/>
    <w:rsid w:val="00AB1AC5"/>
    <w:rsid w:val="00AB2ABF"/>
    <w:rsid w:val="00AB319A"/>
    <w:rsid w:val="00AB38C8"/>
    <w:rsid w:val="00AB3F19"/>
    <w:rsid w:val="00AB5625"/>
    <w:rsid w:val="00AB57B8"/>
    <w:rsid w:val="00AB5A0F"/>
    <w:rsid w:val="00AB6230"/>
    <w:rsid w:val="00AB68E2"/>
    <w:rsid w:val="00AB7317"/>
    <w:rsid w:val="00AC016A"/>
    <w:rsid w:val="00AC089C"/>
    <w:rsid w:val="00AC1999"/>
    <w:rsid w:val="00AC2309"/>
    <w:rsid w:val="00AC44AA"/>
    <w:rsid w:val="00AC4818"/>
    <w:rsid w:val="00AC4E8A"/>
    <w:rsid w:val="00AD0587"/>
    <w:rsid w:val="00AD174C"/>
    <w:rsid w:val="00AD1B60"/>
    <w:rsid w:val="00AD1ED8"/>
    <w:rsid w:val="00AD2A3A"/>
    <w:rsid w:val="00AD38FE"/>
    <w:rsid w:val="00AD3C3E"/>
    <w:rsid w:val="00AD43FB"/>
    <w:rsid w:val="00AD4828"/>
    <w:rsid w:val="00AD54BD"/>
    <w:rsid w:val="00AD550F"/>
    <w:rsid w:val="00AD6DE0"/>
    <w:rsid w:val="00AD70FF"/>
    <w:rsid w:val="00AD743E"/>
    <w:rsid w:val="00AD77B9"/>
    <w:rsid w:val="00AD78FD"/>
    <w:rsid w:val="00AD7E9E"/>
    <w:rsid w:val="00AE0CCF"/>
    <w:rsid w:val="00AE0D5C"/>
    <w:rsid w:val="00AE2909"/>
    <w:rsid w:val="00AE2EEF"/>
    <w:rsid w:val="00AE3CDF"/>
    <w:rsid w:val="00AE441B"/>
    <w:rsid w:val="00AE4572"/>
    <w:rsid w:val="00AE471A"/>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EA6"/>
    <w:rsid w:val="00AF5F22"/>
    <w:rsid w:val="00AF6558"/>
    <w:rsid w:val="00AF74D3"/>
    <w:rsid w:val="00AF7559"/>
    <w:rsid w:val="00AF7699"/>
    <w:rsid w:val="00AF7A44"/>
    <w:rsid w:val="00B01784"/>
    <w:rsid w:val="00B017E9"/>
    <w:rsid w:val="00B02989"/>
    <w:rsid w:val="00B029C6"/>
    <w:rsid w:val="00B02F39"/>
    <w:rsid w:val="00B0480D"/>
    <w:rsid w:val="00B04990"/>
    <w:rsid w:val="00B05079"/>
    <w:rsid w:val="00B05270"/>
    <w:rsid w:val="00B05C58"/>
    <w:rsid w:val="00B0642C"/>
    <w:rsid w:val="00B06E61"/>
    <w:rsid w:val="00B1011B"/>
    <w:rsid w:val="00B1029D"/>
    <w:rsid w:val="00B104B5"/>
    <w:rsid w:val="00B1171E"/>
    <w:rsid w:val="00B118FC"/>
    <w:rsid w:val="00B13113"/>
    <w:rsid w:val="00B14539"/>
    <w:rsid w:val="00B15238"/>
    <w:rsid w:val="00B153F3"/>
    <w:rsid w:val="00B15A9B"/>
    <w:rsid w:val="00B15D08"/>
    <w:rsid w:val="00B16662"/>
    <w:rsid w:val="00B17135"/>
    <w:rsid w:val="00B17D18"/>
    <w:rsid w:val="00B2001C"/>
    <w:rsid w:val="00B2012E"/>
    <w:rsid w:val="00B2017E"/>
    <w:rsid w:val="00B210B4"/>
    <w:rsid w:val="00B21404"/>
    <w:rsid w:val="00B21628"/>
    <w:rsid w:val="00B21930"/>
    <w:rsid w:val="00B2315E"/>
    <w:rsid w:val="00B233E6"/>
    <w:rsid w:val="00B24887"/>
    <w:rsid w:val="00B24BEB"/>
    <w:rsid w:val="00B25698"/>
    <w:rsid w:val="00B25AF1"/>
    <w:rsid w:val="00B25C2A"/>
    <w:rsid w:val="00B26412"/>
    <w:rsid w:val="00B277CE"/>
    <w:rsid w:val="00B27B50"/>
    <w:rsid w:val="00B30FA2"/>
    <w:rsid w:val="00B315EE"/>
    <w:rsid w:val="00B31D81"/>
    <w:rsid w:val="00B31E2F"/>
    <w:rsid w:val="00B31EE7"/>
    <w:rsid w:val="00B32C28"/>
    <w:rsid w:val="00B34083"/>
    <w:rsid w:val="00B341B6"/>
    <w:rsid w:val="00B34527"/>
    <w:rsid w:val="00B34F99"/>
    <w:rsid w:val="00B36C61"/>
    <w:rsid w:val="00B36EB7"/>
    <w:rsid w:val="00B37397"/>
    <w:rsid w:val="00B37F39"/>
    <w:rsid w:val="00B40785"/>
    <w:rsid w:val="00B4382C"/>
    <w:rsid w:val="00B45091"/>
    <w:rsid w:val="00B451AB"/>
    <w:rsid w:val="00B462D7"/>
    <w:rsid w:val="00B46778"/>
    <w:rsid w:val="00B46E6F"/>
    <w:rsid w:val="00B4732E"/>
    <w:rsid w:val="00B52151"/>
    <w:rsid w:val="00B521D3"/>
    <w:rsid w:val="00B52338"/>
    <w:rsid w:val="00B527FD"/>
    <w:rsid w:val="00B528E4"/>
    <w:rsid w:val="00B52CD4"/>
    <w:rsid w:val="00B558AB"/>
    <w:rsid w:val="00B560A1"/>
    <w:rsid w:val="00B57018"/>
    <w:rsid w:val="00B6185D"/>
    <w:rsid w:val="00B61E60"/>
    <w:rsid w:val="00B641BF"/>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9BC"/>
    <w:rsid w:val="00B7216F"/>
    <w:rsid w:val="00B7245A"/>
    <w:rsid w:val="00B72ADA"/>
    <w:rsid w:val="00B737C9"/>
    <w:rsid w:val="00B73C57"/>
    <w:rsid w:val="00B74154"/>
    <w:rsid w:val="00B756D0"/>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1B9"/>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3AC"/>
    <w:rsid w:val="00B96670"/>
    <w:rsid w:val="00B96E27"/>
    <w:rsid w:val="00B97809"/>
    <w:rsid w:val="00BA0494"/>
    <w:rsid w:val="00BA0B38"/>
    <w:rsid w:val="00BA0C03"/>
    <w:rsid w:val="00BA2095"/>
    <w:rsid w:val="00BA2172"/>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A6BCC"/>
    <w:rsid w:val="00BA6E02"/>
    <w:rsid w:val="00BB03B3"/>
    <w:rsid w:val="00BB0587"/>
    <w:rsid w:val="00BB08DE"/>
    <w:rsid w:val="00BB0CBA"/>
    <w:rsid w:val="00BB122F"/>
    <w:rsid w:val="00BB1976"/>
    <w:rsid w:val="00BB1D86"/>
    <w:rsid w:val="00BB1DDA"/>
    <w:rsid w:val="00BB1E77"/>
    <w:rsid w:val="00BB27D2"/>
    <w:rsid w:val="00BB28CB"/>
    <w:rsid w:val="00BB2BD5"/>
    <w:rsid w:val="00BB2C20"/>
    <w:rsid w:val="00BB3BD9"/>
    <w:rsid w:val="00BB3F5F"/>
    <w:rsid w:val="00BB43B7"/>
    <w:rsid w:val="00BB4A5E"/>
    <w:rsid w:val="00BB4C2D"/>
    <w:rsid w:val="00BB4FE9"/>
    <w:rsid w:val="00BB51C7"/>
    <w:rsid w:val="00BB5B4F"/>
    <w:rsid w:val="00BB61CC"/>
    <w:rsid w:val="00BC07F9"/>
    <w:rsid w:val="00BC0E6D"/>
    <w:rsid w:val="00BC18F1"/>
    <w:rsid w:val="00BC28F8"/>
    <w:rsid w:val="00BC5548"/>
    <w:rsid w:val="00BC5700"/>
    <w:rsid w:val="00BC57E0"/>
    <w:rsid w:val="00BC5836"/>
    <w:rsid w:val="00BC641C"/>
    <w:rsid w:val="00BC74A4"/>
    <w:rsid w:val="00BC7A96"/>
    <w:rsid w:val="00BC7F3E"/>
    <w:rsid w:val="00BD0A35"/>
    <w:rsid w:val="00BD1096"/>
    <w:rsid w:val="00BD1326"/>
    <w:rsid w:val="00BD2BD3"/>
    <w:rsid w:val="00BD483B"/>
    <w:rsid w:val="00BD5BEF"/>
    <w:rsid w:val="00BD6119"/>
    <w:rsid w:val="00BD6463"/>
    <w:rsid w:val="00BD67AB"/>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109"/>
    <w:rsid w:val="00BE74F7"/>
    <w:rsid w:val="00BF0917"/>
    <w:rsid w:val="00BF0B66"/>
    <w:rsid w:val="00BF1C70"/>
    <w:rsid w:val="00BF285E"/>
    <w:rsid w:val="00BF2F61"/>
    <w:rsid w:val="00BF3316"/>
    <w:rsid w:val="00BF4606"/>
    <w:rsid w:val="00BF4804"/>
    <w:rsid w:val="00BF4E09"/>
    <w:rsid w:val="00BF4FA5"/>
    <w:rsid w:val="00BF53F0"/>
    <w:rsid w:val="00BF7D9E"/>
    <w:rsid w:val="00C0076F"/>
    <w:rsid w:val="00C00EE5"/>
    <w:rsid w:val="00C01E10"/>
    <w:rsid w:val="00C029D0"/>
    <w:rsid w:val="00C03F5E"/>
    <w:rsid w:val="00C0425A"/>
    <w:rsid w:val="00C047F3"/>
    <w:rsid w:val="00C04D08"/>
    <w:rsid w:val="00C04E6E"/>
    <w:rsid w:val="00C06E01"/>
    <w:rsid w:val="00C102D2"/>
    <w:rsid w:val="00C1054C"/>
    <w:rsid w:val="00C105B9"/>
    <w:rsid w:val="00C10647"/>
    <w:rsid w:val="00C10A8A"/>
    <w:rsid w:val="00C10DBD"/>
    <w:rsid w:val="00C11023"/>
    <w:rsid w:val="00C11FBA"/>
    <w:rsid w:val="00C12508"/>
    <w:rsid w:val="00C129D4"/>
    <w:rsid w:val="00C12C0D"/>
    <w:rsid w:val="00C12E7B"/>
    <w:rsid w:val="00C13102"/>
    <w:rsid w:val="00C133E3"/>
    <w:rsid w:val="00C13C2B"/>
    <w:rsid w:val="00C148A4"/>
    <w:rsid w:val="00C14A83"/>
    <w:rsid w:val="00C14C51"/>
    <w:rsid w:val="00C15A93"/>
    <w:rsid w:val="00C16240"/>
    <w:rsid w:val="00C162D3"/>
    <w:rsid w:val="00C16604"/>
    <w:rsid w:val="00C16EC4"/>
    <w:rsid w:val="00C170D3"/>
    <w:rsid w:val="00C17440"/>
    <w:rsid w:val="00C17AF7"/>
    <w:rsid w:val="00C17D92"/>
    <w:rsid w:val="00C20235"/>
    <w:rsid w:val="00C203ED"/>
    <w:rsid w:val="00C21B06"/>
    <w:rsid w:val="00C22563"/>
    <w:rsid w:val="00C227A4"/>
    <w:rsid w:val="00C22CD1"/>
    <w:rsid w:val="00C233BA"/>
    <w:rsid w:val="00C237B3"/>
    <w:rsid w:val="00C245FF"/>
    <w:rsid w:val="00C24DAD"/>
    <w:rsid w:val="00C26E8C"/>
    <w:rsid w:val="00C27548"/>
    <w:rsid w:val="00C31154"/>
    <w:rsid w:val="00C32373"/>
    <w:rsid w:val="00C32384"/>
    <w:rsid w:val="00C323B3"/>
    <w:rsid w:val="00C32FA9"/>
    <w:rsid w:val="00C338F2"/>
    <w:rsid w:val="00C343E1"/>
    <w:rsid w:val="00C34440"/>
    <w:rsid w:val="00C34604"/>
    <w:rsid w:val="00C352DF"/>
    <w:rsid w:val="00C35617"/>
    <w:rsid w:val="00C361F1"/>
    <w:rsid w:val="00C367AB"/>
    <w:rsid w:val="00C370C9"/>
    <w:rsid w:val="00C372D1"/>
    <w:rsid w:val="00C37362"/>
    <w:rsid w:val="00C4166C"/>
    <w:rsid w:val="00C419CE"/>
    <w:rsid w:val="00C41A90"/>
    <w:rsid w:val="00C42BCB"/>
    <w:rsid w:val="00C43328"/>
    <w:rsid w:val="00C44EDD"/>
    <w:rsid w:val="00C45178"/>
    <w:rsid w:val="00C4557C"/>
    <w:rsid w:val="00C45E3B"/>
    <w:rsid w:val="00C46600"/>
    <w:rsid w:val="00C472FC"/>
    <w:rsid w:val="00C47916"/>
    <w:rsid w:val="00C47D89"/>
    <w:rsid w:val="00C50393"/>
    <w:rsid w:val="00C5092C"/>
    <w:rsid w:val="00C50D80"/>
    <w:rsid w:val="00C518A9"/>
    <w:rsid w:val="00C521EE"/>
    <w:rsid w:val="00C5391E"/>
    <w:rsid w:val="00C54BF6"/>
    <w:rsid w:val="00C558A2"/>
    <w:rsid w:val="00C5657D"/>
    <w:rsid w:val="00C565AD"/>
    <w:rsid w:val="00C56EDC"/>
    <w:rsid w:val="00C56F7E"/>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0CA7"/>
    <w:rsid w:val="00C711E0"/>
    <w:rsid w:val="00C71C2C"/>
    <w:rsid w:val="00C71E20"/>
    <w:rsid w:val="00C726BB"/>
    <w:rsid w:val="00C733AB"/>
    <w:rsid w:val="00C739CD"/>
    <w:rsid w:val="00C73A79"/>
    <w:rsid w:val="00C74362"/>
    <w:rsid w:val="00C746F5"/>
    <w:rsid w:val="00C74F4A"/>
    <w:rsid w:val="00C755DF"/>
    <w:rsid w:val="00C75724"/>
    <w:rsid w:val="00C76170"/>
    <w:rsid w:val="00C76B34"/>
    <w:rsid w:val="00C76C38"/>
    <w:rsid w:val="00C81158"/>
    <w:rsid w:val="00C815A2"/>
    <w:rsid w:val="00C818FF"/>
    <w:rsid w:val="00C81CB3"/>
    <w:rsid w:val="00C81F4D"/>
    <w:rsid w:val="00C821D4"/>
    <w:rsid w:val="00C822A7"/>
    <w:rsid w:val="00C82A3F"/>
    <w:rsid w:val="00C82B05"/>
    <w:rsid w:val="00C8305E"/>
    <w:rsid w:val="00C83911"/>
    <w:rsid w:val="00C83973"/>
    <w:rsid w:val="00C846EE"/>
    <w:rsid w:val="00C84FD0"/>
    <w:rsid w:val="00C85B12"/>
    <w:rsid w:val="00C860FF"/>
    <w:rsid w:val="00C862E1"/>
    <w:rsid w:val="00C864BB"/>
    <w:rsid w:val="00C868BC"/>
    <w:rsid w:val="00C9193D"/>
    <w:rsid w:val="00C920C9"/>
    <w:rsid w:val="00C932B2"/>
    <w:rsid w:val="00C939A4"/>
    <w:rsid w:val="00C946B7"/>
    <w:rsid w:val="00C94CD2"/>
    <w:rsid w:val="00C94D2F"/>
    <w:rsid w:val="00C9578A"/>
    <w:rsid w:val="00C959FB"/>
    <w:rsid w:val="00C96411"/>
    <w:rsid w:val="00C96737"/>
    <w:rsid w:val="00C97282"/>
    <w:rsid w:val="00C9750E"/>
    <w:rsid w:val="00C97923"/>
    <w:rsid w:val="00CA0603"/>
    <w:rsid w:val="00CA1134"/>
    <w:rsid w:val="00CA1AF4"/>
    <w:rsid w:val="00CA201D"/>
    <w:rsid w:val="00CA294A"/>
    <w:rsid w:val="00CA321D"/>
    <w:rsid w:val="00CA361A"/>
    <w:rsid w:val="00CA38F8"/>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BF3"/>
    <w:rsid w:val="00CB7EB3"/>
    <w:rsid w:val="00CB7F2D"/>
    <w:rsid w:val="00CC1076"/>
    <w:rsid w:val="00CC17D5"/>
    <w:rsid w:val="00CC22D7"/>
    <w:rsid w:val="00CC27E4"/>
    <w:rsid w:val="00CC2AB0"/>
    <w:rsid w:val="00CC3016"/>
    <w:rsid w:val="00CC3239"/>
    <w:rsid w:val="00CC37B5"/>
    <w:rsid w:val="00CC3918"/>
    <w:rsid w:val="00CC39D0"/>
    <w:rsid w:val="00CC4F3A"/>
    <w:rsid w:val="00CC53DB"/>
    <w:rsid w:val="00CC53DF"/>
    <w:rsid w:val="00CC7842"/>
    <w:rsid w:val="00CC7913"/>
    <w:rsid w:val="00CC7B37"/>
    <w:rsid w:val="00CD03AC"/>
    <w:rsid w:val="00CD08AC"/>
    <w:rsid w:val="00CD0D88"/>
    <w:rsid w:val="00CD2089"/>
    <w:rsid w:val="00CD227D"/>
    <w:rsid w:val="00CD2308"/>
    <w:rsid w:val="00CD25C6"/>
    <w:rsid w:val="00CD3039"/>
    <w:rsid w:val="00CD336E"/>
    <w:rsid w:val="00CD4805"/>
    <w:rsid w:val="00CD4888"/>
    <w:rsid w:val="00CD4CB4"/>
    <w:rsid w:val="00CD5058"/>
    <w:rsid w:val="00CD5AB0"/>
    <w:rsid w:val="00CD7379"/>
    <w:rsid w:val="00CD7991"/>
    <w:rsid w:val="00CE0708"/>
    <w:rsid w:val="00CE0C48"/>
    <w:rsid w:val="00CE0D33"/>
    <w:rsid w:val="00CE3A01"/>
    <w:rsid w:val="00CE3B81"/>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545A"/>
    <w:rsid w:val="00CF55C4"/>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0D2A"/>
    <w:rsid w:val="00D124CD"/>
    <w:rsid w:val="00D12835"/>
    <w:rsid w:val="00D12F94"/>
    <w:rsid w:val="00D12FCC"/>
    <w:rsid w:val="00D14455"/>
    <w:rsid w:val="00D14D8F"/>
    <w:rsid w:val="00D1547B"/>
    <w:rsid w:val="00D15B7E"/>
    <w:rsid w:val="00D15CF9"/>
    <w:rsid w:val="00D16508"/>
    <w:rsid w:val="00D166FC"/>
    <w:rsid w:val="00D16E61"/>
    <w:rsid w:val="00D17A06"/>
    <w:rsid w:val="00D20362"/>
    <w:rsid w:val="00D206DD"/>
    <w:rsid w:val="00D20A77"/>
    <w:rsid w:val="00D20BE2"/>
    <w:rsid w:val="00D21AC5"/>
    <w:rsid w:val="00D21BB6"/>
    <w:rsid w:val="00D21E9E"/>
    <w:rsid w:val="00D2268E"/>
    <w:rsid w:val="00D2287B"/>
    <w:rsid w:val="00D237E4"/>
    <w:rsid w:val="00D23BFD"/>
    <w:rsid w:val="00D23E3A"/>
    <w:rsid w:val="00D24999"/>
    <w:rsid w:val="00D2603F"/>
    <w:rsid w:val="00D26B66"/>
    <w:rsid w:val="00D2704C"/>
    <w:rsid w:val="00D27350"/>
    <w:rsid w:val="00D273B6"/>
    <w:rsid w:val="00D2760A"/>
    <w:rsid w:val="00D31E1D"/>
    <w:rsid w:val="00D32105"/>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5E01"/>
    <w:rsid w:val="00D47346"/>
    <w:rsid w:val="00D475EE"/>
    <w:rsid w:val="00D50C3A"/>
    <w:rsid w:val="00D528AD"/>
    <w:rsid w:val="00D52D95"/>
    <w:rsid w:val="00D53082"/>
    <w:rsid w:val="00D530C9"/>
    <w:rsid w:val="00D53892"/>
    <w:rsid w:val="00D53CA9"/>
    <w:rsid w:val="00D5445C"/>
    <w:rsid w:val="00D549C9"/>
    <w:rsid w:val="00D54CAA"/>
    <w:rsid w:val="00D55C82"/>
    <w:rsid w:val="00D56987"/>
    <w:rsid w:val="00D575B7"/>
    <w:rsid w:val="00D57C88"/>
    <w:rsid w:val="00D6052F"/>
    <w:rsid w:val="00D60645"/>
    <w:rsid w:val="00D60AEF"/>
    <w:rsid w:val="00D62077"/>
    <w:rsid w:val="00D640CD"/>
    <w:rsid w:val="00D64240"/>
    <w:rsid w:val="00D64400"/>
    <w:rsid w:val="00D64B90"/>
    <w:rsid w:val="00D6511F"/>
    <w:rsid w:val="00D65C6A"/>
    <w:rsid w:val="00D66386"/>
    <w:rsid w:val="00D66565"/>
    <w:rsid w:val="00D676E6"/>
    <w:rsid w:val="00D7073B"/>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4D40"/>
    <w:rsid w:val="00D85704"/>
    <w:rsid w:val="00D86CDF"/>
    <w:rsid w:val="00D90092"/>
    <w:rsid w:val="00D90B7B"/>
    <w:rsid w:val="00D91208"/>
    <w:rsid w:val="00D92CD7"/>
    <w:rsid w:val="00D93C30"/>
    <w:rsid w:val="00D94C7E"/>
    <w:rsid w:val="00D94FD1"/>
    <w:rsid w:val="00D95C3B"/>
    <w:rsid w:val="00D96ADE"/>
    <w:rsid w:val="00D96B34"/>
    <w:rsid w:val="00D9725B"/>
    <w:rsid w:val="00D97399"/>
    <w:rsid w:val="00D975AF"/>
    <w:rsid w:val="00DA0E4E"/>
    <w:rsid w:val="00DA0E54"/>
    <w:rsid w:val="00DA18C4"/>
    <w:rsid w:val="00DA2ECA"/>
    <w:rsid w:val="00DA2FBE"/>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449"/>
    <w:rsid w:val="00DC48CE"/>
    <w:rsid w:val="00DC74AF"/>
    <w:rsid w:val="00DC7551"/>
    <w:rsid w:val="00DC7BE5"/>
    <w:rsid w:val="00DD05B1"/>
    <w:rsid w:val="00DD0D80"/>
    <w:rsid w:val="00DD1387"/>
    <w:rsid w:val="00DD197A"/>
    <w:rsid w:val="00DD330C"/>
    <w:rsid w:val="00DD3A1C"/>
    <w:rsid w:val="00DD3EF3"/>
    <w:rsid w:val="00DD413D"/>
    <w:rsid w:val="00DD507B"/>
    <w:rsid w:val="00DD5B22"/>
    <w:rsid w:val="00DD5B6A"/>
    <w:rsid w:val="00DD5D3C"/>
    <w:rsid w:val="00DD7A46"/>
    <w:rsid w:val="00DD7E09"/>
    <w:rsid w:val="00DE07B6"/>
    <w:rsid w:val="00DE0B30"/>
    <w:rsid w:val="00DE0CBA"/>
    <w:rsid w:val="00DE0E77"/>
    <w:rsid w:val="00DE13E3"/>
    <w:rsid w:val="00DE1C1F"/>
    <w:rsid w:val="00DE4F63"/>
    <w:rsid w:val="00DF079F"/>
    <w:rsid w:val="00DF240D"/>
    <w:rsid w:val="00DF2AAE"/>
    <w:rsid w:val="00DF2FF0"/>
    <w:rsid w:val="00DF3057"/>
    <w:rsid w:val="00DF31CA"/>
    <w:rsid w:val="00DF36A0"/>
    <w:rsid w:val="00DF4C1D"/>
    <w:rsid w:val="00DF58FC"/>
    <w:rsid w:val="00DF60B4"/>
    <w:rsid w:val="00DF7237"/>
    <w:rsid w:val="00E01C96"/>
    <w:rsid w:val="00E01D9C"/>
    <w:rsid w:val="00E02A3A"/>
    <w:rsid w:val="00E03219"/>
    <w:rsid w:val="00E052E3"/>
    <w:rsid w:val="00E053C6"/>
    <w:rsid w:val="00E05EE7"/>
    <w:rsid w:val="00E06950"/>
    <w:rsid w:val="00E06B3B"/>
    <w:rsid w:val="00E06B60"/>
    <w:rsid w:val="00E06D98"/>
    <w:rsid w:val="00E06DB9"/>
    <w:rsid w:val="00E07429"/>
    <w:rsid w:val="00E07749"/>
    <w:rsid w:val="00E07B9E"/>
    <w:rsid w:val="00E109CC"/>
    <w:rsid w:val="00E116B8"/>
    <w:rsid w:val="00E11AB0"/>
    <w:rsid w:val="00E135CD"/>
    <w:rsid w:val="00E13E5C"/>
    <w:rsid w:val="00E1433F"/>
    <w:rsid w:val="00E14CCF"/>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98A"/>
    <w:rsid w:val="00E24C85"/>
    <w:rsid w:val="00E24EDF"/>
    <w:rsid w:val="00E25B83"/>
    <w:rsid w:val="00E266F0"/>
    <w:rsid w:val="00E30587"/>
    <w:rsid w:val="00E3058E"/>
    <w:rsid w:val="00E309BC"/>
    <w:rsid w:val="00E30CBA"/>
    <w:rsid w:val="00E31415"/>
    <w:rsid w:val="00E315F3"/>
    <w:rsid w:val="00E31CB0"/>
    <w:rsid w:val="00E323C8"/>
    <w:rsid w:val="00E3330F"/>
    <w:rsid w:val="00E33E0B"/>
    <w:rsid w:val="00E34235"/>
    <w:rsid w:val="00E34D3C"/>
    <w:rsid w:val="00E3508B"/>
    <w:rsid w:val="00E35B35"/>
    <w:rsid w:val="00E36899"/>
    <w:rsid w:val="00E36C3B"/>
    <w:rsid w:val="00E37AEA"/>
    <w:rsid w:val="00E37AF4"/>
    <w:rsid w:val="00E37E8A"/>
    <w:rsid w:val="00E40F85"/>
    <w:rsid w:val="00E40F98"/>
    <w:rsid w:val="00E421DC"/>
    <w:rsid w:val="00E423E2"/>
    <w:rsid w:val="00E42493"/>
    <w:rsid w:val="00E42A69"/>
    <w:rsid w:val="00E42E8E"/>
    <w:rsid w:val="00E43016"/>
    <w:rsid w:val="00E43C98"/>
    <w:rsid w:val="00E43EBA"/>
    <w:rsid w:val="00E445FB"/>
    <w:rsid w:val="00E44E37"/>
    <w:rsid w:val="00E466B9"/>
    <w:rsid w:val="00E46AE6"/>
    <w:rsid w:val="00E47261"/>
    <w:rsid w:val="00E50236"/>
    <w:rsid w:val="00E531CC"/>
    <w:rsid w:val="00E531EC"/>
    <w:rsid w:val="00E538B0"/>
    <w:rsid w:val="00E5408A"/>
    <w:rsid w:val="00E541FD"/>
    <w:rsid w:val="00E54C30"/>
    <w:rsid w:val="00E54C40"/>
    <w:rsid w:val="00E54E65"/>
    <w:rsid w:val="00E54EDB"/>
    <w:rsid w:val="00E55665"/>
    <w:rsid w:val="00E558EC"/>
    <w:rsid w:val="00E56F2C"/>
    <w:rsid w:val="00E56F76"/>
    <w:rsid w:val="00E5713E"/>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543"/>
    <w:rsid w:val="00E657C6"/>
    <w:rsid w:val="00E65CF3"/>
    <w:rsid w:val="00E66E2F"/>
    <w:rsid w:val="00E67EDC"/>
    <w:rsid w:val="00E703F9"/>
    <w:rsid w:val="00E70B29"/>
    <w:rsid w:val="00E712ED"/>
    <w:rsid w:val="00E713D2"/>
    <w:rsid w:val="00E7362E"/>
    <w:rsid w:val="00E73AD2"/>
    <w:rsid w:val="00E748BE"/>
    <w:rsid w:val="00E74E30"/>
    <w:rsid w:val="00E75B67"/>
    <w:rsid w:val="00E75EEC"/>
    <w:rsid w:val="00E76C89"/>
    <w:rsid w:val="00E76E46"/>
    <w:rsid w:val="00E80442"/>
    <w:rsid w:val="00E80676"/>
    <w:rsid w:val="00E814DC"/>
    <w:rsid w:val="00E8163D"/>
    <w:rsid w:val="00E82823"/>
    <w:rsid w:val="00E82DD1"/>
    <w:rsid w:val="00E83036"/>
    <w:rsid w:val="00E85C85"/>
    <w:rsid w:val="00E86371"/>
    <w:rsid w:val="00E86D15"/>
    <w:rsid w:val="00E877A7"/>
    <w:rsid w:val="00E902D0"/>
    <w:rsid w:val="00E90465"/>
    <w:rsid w:val="00E90515"/>
    <w:rsid w:val="00E905E3"/>
    <w:rsid w:val="00E9072C"/>
    <w:rsid w:val="00E9148C"/>
    <w:rsid w:val="00E91986"/>
    <w:rsid w:val="00E91A72"/>
    <w:rsid w:val="00E92E16"/>
    <w:rsid w:val="00E92EE2"/>
    <w:rsid w:val="00E95411"/>
    <w:rsid w:val="00E95C0A"/>
    <w:rsid w:val="00E95DD4"/>
    <w:rsid w:val="00E95E0D"/>
    <w:rsid w:val="00E962BA"/>
    <w:rsid w:val="00E962C1"/>
    <w:rsid w:val="00E96B6E"/>
    <w:rsid w:val="00E971BA"/>
    <w:rsid w:val="00E973A1"/>
    <w:rsid w:val="00E974CD"/>
    <w:rsid w:val="00E976D2"/>
    <w:rsid w:val="00E97842"/>
    <w:rsid w:val="00E97AED"/>
    <w:rsid w:val="00E97EC8"/>
    <w:rsid w:val="00EA0758"/>
    <w:rsid w:val="00EA13E9"/>
    <w:rsid w:val="00EA1444"/>
    <w:rsid w:val="00EA1558"/>
    <w:rsid w:val="00EA187F"/>
    <w:rsid w:val="00EA1DA5"/>
    <w:rsid w:val="00EA251C"/>
    <w:rsid w:val="00EA29BD"/>
    <w:rsid w:val="00EA29F6"/>
    <w:rsid w:val="00EA2E63"/>
    <w:rsid w:val="00EA2FB8"/>
    <w:rsid w:val="00EA3059"/>
    <w:rsid w:val="00EA3561"/>
    <w:rsid w:val="00EA4189"/>
    <w:rsid w:val="00EA5201"/>
    <w:rsid w:val="00EA5920"/>
    <w:rsid w:val="00EA65CE"/>
    <w:rsid w:val="00EA6863"/>
    <w:rsid w:val="00EA6961"/>
    <w:rsid w:val="00EA7BDF"/>
    <w:rsid w:val="00EB0A4F"/>
    <w:rsid w:val="00EB0FD7"/>
    <w:rsid w:val="00EB101E"/>
    <w:rsid w:val="00EB11FC"/>
    <w:rsid w:val="00EB226C"/>
    <w:rsid w:val="00EB2716"/>
    <w:rsid w:val="00EB2C1D"/>
    <w:rsid w:val="00EB2D89"/>
    <w:rsid w:val="00EB319D"/>
    <w:rsid w:val="00EB3339"/>
    <w:rsid w:val="00EB3685"/>
    <w:rsid w:val="00EB3FDD"/>
    <w:rsid w:val="00EB40A3"/>
    <w:rsid w:val="00EB431B"/>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09D"/>
    <w:rsid w:val="00EC2B0A"/>
    <w:rsid w:val="00EC33FC"/>
    <w:rsid w:val="00EC39CB"/>
    <w:rsid w:val="00EC4CAB"/>
    <w:rsid w:val="00EC4CD8"/>
    <w:rsid w:val="00EC545E"/>
    <w:rsid w:val="00EC7241"/>
    <w:rsid w:val="00EC75CE"/>
    <w:rsid w:val="00ED0A31"/>
    <w:rsid w:val="00ED0ACB"/>
    <w:rsid w:val="00ED0FFB"/>
    <w:rsid w:val="00ED1D30"/>
    <w:rsid w:val="00ED1D97"/>
    <w:rsid w:val="00ED21C8"/>
    <w:rsid w:val="00ED2A8C"/>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F11"/>
    <w:rsid w:val="00EE463B"/>
    <w:rsid w:val="00EE496D"/>
    <w:rsid w:val="00EE49CD"/>
    <w:rsid w:val="00EE4E27"/>
    <w:rsid w:val="00EE5129"/>
    <w:rsid w:val="00EE6294"/>
    <w:rsid w:val="00EE6376"/>
    <w:rsid w:val="00EE701B"/>
    <w:rsid w:val="00EE717B"/>
    <w:rsid w:val="00EE7528"/>
    <w:rsid w:val="00EE7D9E"/>
    <w:rsid w:val="00EF1116"/>
    <w:rsid w:val="00EF169B"/>
    <w:rsid w:val="00EF2158"/>
    <w:rsid w:val="00EF229D"/>
    <w:rsid w:val="00EF3998"/>
    <w:rsid w:val="00EF3B87"/>
    <w:rsid w:val="00EF3CE8"/>
    <w:rsid w:val="00EF40F6"/>
    <w:rsid w:val="00EF513A"/>
    <w:rsid w:val="00EF5B59"/>
    <w:rsid w:val="00EF6AD1"/>
    <w:rsid w:val="00EF7201"/>
    <w:rsid w:val="00EF789F"/>
    <w:rsid w:val="00F001BB"/>
    <w:rsid w:val="00F002BA"/>
    <w:rsid w:val="00F013CB"/>
    <w:rsid w:val="00F01E16"/>
    <w:rsid w:val="00F02252"/>
    <w:rsid w:val="00F02B9E"/>
    <w:rsid w:val="00F02E99"/>
    <w:rsid w:val="00F03196"/>
    <w:rsid w:val="00F034BB"/>
    <w:rsid w:val="00F04751"/>
    <w:rsid w:val="00F047AB"/>
    <w:rsid w:val="00F04A76"/>
    <w:rsid w:val="00F054A6"/>
    <w:rsid w:val="00F06408"/>
    <w:rsid w:val="00F06EAD"/>
    <w:rsid w:val="00F0741A"/>
    <w:rsid w:val="00F07EC6"/>
    <w:rsid w:val="00F07F51"/>
    <w:rsid w:val="00F1023D"/>
    <w:rsid w:val="00F102CC"/>
    <w:rsid w:val="00F102EA"/>
    <w:rsid w:val="00F118A7"/>
    <w:rsid w:val="00F124E0"/>
    <w:rsid w:val="00F12762"/>
    <w:rsid w:val="00F12776"/>
    <w:rsid w:val="00F12E05"/>
    <w:rsid w:val="00F12E6E"/>
    <w:rsid w:val="00F1402B"/>
    <w:rsid w:val="00F1451C"/>
    <w:rsid w:val="00F14703"/>
    <w:rsid w:val="00F14BC9"/>
    <w:rsid w:val="00F1619D"/>
    <w:rsid w:val="00F16231"/>
    <w:rsid w:val="00F16788"/>
    <w:rsid w:val="00F16C3E"/>
    <w:rsid w:val="00F17178"/>
    <w:rsid w:val="00F17420"/>
    <w:rsid w:val="00F17516"/>
    <w:rsid w:val="00F17C53"/>
    <w:rsid w:val="00F17E58"/>
    <w:rsid w:val="00F20146"/>
    <w:rsid w:val="00F20D6D"/>
    <w:rsid w:val="00F20D91"/>
    <w:rsid w:val="00F2103B"/>
    <w:rsid w:val="00F21D51"/>
    <w:rsid w:val="00F2222F"/>
    <w:rsid w:val="00F2292F"/>
    <w:rsid w:val="00F22C32"/>
    <w:rsid w:val="00F23D88"/>
    <w:rsid w:val="00F243F7"/>
    <w:rsid w:val="00F26151"/>
    <w:rsid w:val="00F26C74"/>
    <w:rsid w:val="00F27515"/>
    <w:rsid w:val="00F3067E"/>
    <w:rsid w:val="00F31280"/>
    <w:rsid w:val="00F31685"/>
    <w:rsid w:val="00F33F64"/>
    <w:rsid w:val="00F3405A"/>
    <w:rsid w:val="00F34414"/>
    <w:rsid w:val="00F34B5B"/>
    <w:rsid w:val="00F34DF2"/>
    <w:rsid w:val="00F350CB"/>
    <w:rsid w:val="00F35C1B"/>
    <w:rsid w:val="00F37100"/>
    <w:rsid w:val="00F430BE"/>
    <w:rsid w:val="00F433A4"/>
    <w:rsid w:val="00F4490E"/>
    <w:rsid w:val="00F44B82"/>
    <w:rsid w:val="00F458C9"/>
    <w:rsid w:val="00F45BE6"/>
    <w:rsid w:val="00F508E7"/>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57D"/>
    <w:rsid w:val="00F62FB0"/>
    <w:rsid w:val="00F63749"/>
    <w:rsid w:val="00F63D0C"/>
    <w:rsid w:val="00F63FAD"/>
    <w:rsid w:val="00F64C74"/>
    <w:rsid w:val="00F64DE8"/>
    <w:rsid w:val="00F65559"/>
    <w:rsid w:val="00F6573A"/>
    <w:rsid w:val="00F66DCB"/>
    <w:rsid w:val="00F6743A"/>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2FEE"/>
    <w:rsid w:val="00F83944"/>
    <w:rsid w:val="00F84433"/>
    <w:rsid w:val="00F85E84"/>
    <w:rsid w:val="00F860BF"/>
    <w:rsid w:val="00F8649B"/>
    <w:rsid w:val="00F864E6"/>
    <w:rsid w:val="00F86A4E"/>
    <w:rsid w:val="00F90774"/>
    <w:rsid w:val="00F90D62"/>
    <w:rsid w:val="00F9154E"/>
    <w:rsid w:val="00F9177F"/>
    <w:rsid w:val="00F91F6E"/>
    <w:rsid w:val="00F92DA4"/>
    <w:rsid w:val="00F94B11"/>
    <w:rsid w:val="00F96608"/>
    <w:rsid w:val="00F97645"/>
    <w:rsid w:val="00FA1A90"/>
    <w:rsid w:val="00FA2AAA"/>
    <w:rsid w:val="00FA3449"/>
    <w:rsid w:val="00FA3677"/>
    <w:rsid w:val="00FA393F"/>
    <w:rsid w:val="00FA39EB"/>
    <w:rsid w:val="00FA5539"/>
    <w:rsid w:val="00FA5659"/>
    <w:rsid w:val="00FA5CE6"/>
    <w:rsid w:val="00FA7099"/>
    <w:rsid w:val="00FA72B0"/>
    <w:rsid w:val="00FA74F4"/>
    <w:rsid w:val="00FA7C25"/>
    <w:rsid w:val="00FA7CED"/>
    <w:rsid w:val="00FB0109"/>
    <w:rsid w:val="00FB0470"/>
    <w:rsid w:val="00FB0477"/>
    <w:rsid w:val="00FB0B26"/>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46F"/>
    <w:rsid w:val="00FC47C4"/>
    <w:rsid w:val="00FC6291"/>
    <w:rsid w:val="00FC6ADE"/>
    <w:rsid w:val="00FC7061"/>
    <w:rsid w:val="00FC7366"/>
    <w:rsid w:val="00FC7651"/>
    <w:rsid w:val="00FC7F7A"/>
    <w:rsid w:val="00FD0A60"/>
    <w:rsid w:val="00FD0B6B"/>
    <w:rsid w:val="00FD2911"/>
    <w:rsid w:val="00FD29DE"/>
    <w:rsid w:val="00FD29E5"/>
    <w:rsid w:val="00FD316C"/>
    <w:rsid w:val="00FD3B5B"/>
    <w:rsid w:val="00FD3FEF"/>
    <w:rsid w:val="00FD49D3"/>
    <w:rsid w:val="00FD4DDF"/>
    <w:rsid w:val="00FD5909"/>
    <w:rsid w:val="00FD5E43"/>
    <w:rsid w:val="00FD6729"/>
    <w:rsid w:val="00FD7047"/>
    <w:rsid w:val="00FD75B1"/>
    <w:rsid w:val="00FD785A"/>
    <w:rsid w:val="00FE04ED"/>
    <w:rsid w:val="00FE0677"/>
    <w:rsid w:val="00FE0E76"/>
    <w:rsid w:val="00FE1ECB"/>
    <w:rsid w:val="00FE2AD8"/>
    <w:rsid w:val="00FE3981"/>
    <w:rsid w:val="00FE406B"/>
    <w:rsid w:val="00FE58DA"/>
    <w:rsid w:val="00FE6942"/>
    <w:rsid w:val="00FE6A30"/>
    <w:rsid w:val="00FE6E39"/>
    <w:rsid w:val="00FE7024"/>
    <w:rsid w:val="00FE708C"/>
    <w:rsid w:val="00FE71AF"/>
    <w:rsid w:val="00FE7760"/>
    <w:rsid w:val="00FE7E2E"/>
    <w:rsid w:val="00FF0045"/>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B404"/>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uiPriority w:val="99"/>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457577942">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723479769">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SantoriniExperience" TargetMode="External"/><Relationship Id="rId18" Type="http://schemas.openxmlformats.org/officeDocument/2006/relationships/image" Target="media/image3.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ntorini-experience.com/" TargetMode="External"/><Relationship Id="rId17" Type="http://schemas.openxmlformats.org/officeDocument/2006/relationships/image" Target="media/image2.png"/><Relationship Id="rId25" Type="http://schemas.openxmlformats.org/officeDocument/2006/relationships/image" Target="https://wmimg.azureedge.net/public/img/worldsmarathons.p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Gconq7q45TYim8qFg71XlA" TargetMode="External"/><Relationship Id="rId20" Type="http://schemas.openxmlformats.org/officeDocument/2006/relationships/image" Target="media/image5.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ctivemedia.com.gr" TargetMode="External"/><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witter.com/Sant_Experience" TargetMode="External"/><Relationship Id="rId23" Type="http://schemas.openxmlformats.org/officeDocument/2006/relationships/image" Target="media/image8.jpeg"/><Relationship Id="rId28" Type="http://schemas.openxmlformats.org/officeDocument/2006/relationships/image" Target="media/image11.jpeg"/><Relationship Id="rId10" Type="http://schemas.openxmlformats.org/officeDocument/2006/relationships/hyperlink" Target="https://youtu.be/JI9skJenaEc" TargetMode="External"/><Relationship Id="rId19" Type="http://schemas.openxmlformats.org/officeDocument/2006/relationships/image" Target="media/image4.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www.dappos.gr" TargetMode="External"/><Relationship Id="rId14" Type="http://schemas.openxmlformats.org/officeDocument/2006/relationships/hyperlink" Target="https://www.instagram.com/santoriniexperience/" TargetMode="External"/><Relationship Id="rId22" Type="http://schemas.openxmlformats.org/officeDocument/2006/relationships/image" Target="media/image7.png"/><Relationship Id="rId27" Type="http://schemas.openxmlformats.org/officeDocument/2006/relationships/image" Target="http://santorini-experience.com/files/sponsors_16/koe.jpg" TargetMode="External"/><Relationship Id="rId30" Type="http://schemas.openxmlformats.org/officeDocument/2006/relationships/image" Target="media/image1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40AA-2565-4DE5-8A63-E382F5CD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2689</Words>
  <Characters>14525</Characters>
  <Application>Microsoft Office Word</Application>
  <DocSecurity>0</DocSecurity>
  <Lines>121</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17180</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9</cp:revision>
  <cp:lastPrinted>2020-09-24T07:00:00Z</cp:lastPrinted>
  <dcterms:created xsi:type="dcterms:W3CDTF">2020-09-29T09:14:00Z</dcterms:created>
  <dcterms:modified xsi:type="dcterms:W3CDTF">2020-09-29T13:00:00Z</dcterms:modified>
</cp:coreProperties>
</file>